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51F7" w14:textId="4E155582" w:rsidR="00B67659" w:rsidRPr="00B67659" w:rsidRDefault="00B67659" w:rsidP="00B67659">
      <w:pPr>
        <w:rPr>
          <w:rFonts w:ascii="Meta Offc Pro" w:hAnsi="Meta Offc Pro"/>
        </w:rPr>
      </w:pPr>
    </w:p>
    <w:p w14:paraId="3DB0478B" w14:textId="77777777" w:rsidR="00B67659" w:rsidRPr="00B67659" w:rsidRDefault="00B67659" w:rsidP="00B67659">
      <w:pPr>
        <w:pStyle w:val="Nagwek1"/>
        <w:jc w:val="center"/>
        <w:rPr>
          <w:rFonts w:ascii="Meta Offc Pro" w:eastAsia="Times New Roman" w:hAnsi="Meta Offc Pro" w:cs="Calibri"/>
          <w:sz w:val="22"/>
          <w:szCs w:val="22"/>
        </w:rPr>
      </w:pPr>
      <w:r w:rsidRPr="00B67659">
        <w:rPr>
          <w:rFonts w:ascii="Meta Offc Pro" w:eastAsia="Times New Roman" w:hAnsi="Meta Offc Pro" w:cs="Calibri"/>
          <w:sz w:val="22"/>
          <w:szCs w:val="22"/>
        </w:rPr>
        <w:t>POLITYKA PRYWATNOŚCI</w:t>
      </w:r>
    </w:p>
    <w:p w14:paraId="2EB57E0F" w14:textId="77777777" w:rsidR="00B67659" w:rsidRPr="00B67659" w:rsidRDefault="00B67659" w:rsidP="00B67659">
      <w:pPr>
        <w:pStyle w:val="Nagwek2"/>
        <w:rPr>
          <w:rFonts w:ascii="Meta Offc Pro" w:eastAsia="Times New Roman" w:hAnsi="Meta Offc Pro" w:cs="Calibri"/>
          <w:sz w:val="22"/>
          <w:szCs w:val="22"/>
        </w:rPr>
      </w:pPr>
      <w:r w:rsidRPr="00B67659">
        <w:rPr>
          <w:rFonts w:ascii="Meta Offc Pro" w:eastAsia="Times New Roman" w:hAnsi="Meta Offc Pro" w:cs="Calibri"/>
          <w:sz w:val="22"/>
          <w:szCs w:val="22"/>
        </w:rPr>
        <w:t>wersja obowiązująca od 02.2022</w:t>
      </w:r>
    </w:p>
    <w:p w14:paraId="03B1C1C5" w14:textId="77777777" w:rsidR="00B67659" w:rsidRPr="00B67659" w:rsidRDefault="00B67659" w:rsidP="00B67659">
      <w:pPr>
        <w:pStyle w:val="NormalnyWeb"/>
        <w:jc w:val="center"/>
        <w:rPr>
          <w:rFonts w:ascii="Meta Offc Pro" w:hAnsi="Meta Offc Pro" w:cs="Calibri"/>
          <w:sz w:val="22"/>
          <w:szCs w:val="22"/>
        </w:rPr>
      </w:pPr>
      <w:r w:rsidRPr="00B67659">
        <w:rPr>
          <w:rFonts w:ascii="Meta Offc Pro" w:hAnsi="Meta Offc Pro" w:cs="Calibri"/>
          <w:sz w:val="22"/>
          <w:szCs w:val="22"/>
        </w:rPr>
        <w:t>poprzednia wersja Polityki prywatności jest dostępna</w:t>
      </w:r>
      <w:hyperlink r:id="rId7" w:history="1">
        <w:r w:rsidRPr="00B67659">
          <w:rPr>
            <w:rStyle w:val="Hipercze"/>
            <w:rFonts w:ascii="Meta Offc Pro" w:hAnsi="Meta Offc Pro" w:cs="Calibri"/>
            <w:sz w:val="22"/>
            <w:szCs w:val="22"/>
          </w:rPr>
          <w:t xml:space="preserve"> tutaj</w:t>
        </w:r>
      </w:hyperlink>
    </w:p>
    <w:p w14:paraId="55635E82" w14:textId="77777777" w:rsidR="00B67659" w:rsidRPr="00B67659" w:rsidRDefault="00B67659" w:rsidP="00B67659">
      <w:pPr>
        <w:pStyle w:val="Nagwek3"/>
        <w:jc w:val="both"/>
        <w:rPr>
          <w:rFonts w:ascii="Meta Offc Pro" w:eastAsia="Times New Roman" w:hAnsi="Meta Offc Pro" w:cs="Calibri"/>
          <w:sz w:val="22"/>
          <w:szCs w:val="22"/>
        </w:rPr>
      </w:pPr>
      <w:r w:rsidRPr="00B67659">
        <w:rPr>
          <w:rFonts w:ascii="Meta Offc Pro" w:eastAsia="Times New Roman" w:hAnsi="Meta Offc Pro" w:cs="Calibri"/>
          <w:sz w:val="22"/>
          <w:szCs w:val="22"/>
        </w:rPr>
        <w:t>CZYM JEST POLITYKA PRYWATNOŚCI?</w:t>
      </w:r>
    </w:p>
    <w:p w14:paraId="602D870D"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Chcielibyśmy zapoznać Cię ze szczegółami przetwarzania przez nas Twoich danych osobowych, aby dać Ci pełną wiedzę i komfort w korzystaniu z naszej witryny internetowej.</w:t>
      </w:r>
    </w:p>
    <w:p w14:paraId="4DA2F828" w14:textId="18C0A4C0"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W związku z tym, że sami działamy w branży internetowej, wiemy jak ważna jest ochrona Twoich danych osobowych. Dlatego dokładamy szczególnych starań, aby chronić Twoją prywatność </w:t>
      </w:r>
      <w:r>
        <w:rPr>
          <w:rFonts w:ascii="Meta Offc Pro" w:hAnsi="Meta Offc Pro" w:cs="Calibri"/>
          <w:sz w:val="22"/>
          <w:szCs w:val="22"/>
        </w:rPr>
        <w:t xml:space="preserve">                          </w:t>
      </w:r>
      <w:r w:rsidRPr="00B67659">
        <w:rPr>
          <w:rFonts w:ascii="Meta Offc Pro" w:hAnsi="Meta Offc Pro" w:cs="Calibri"/>
          <w:sz w:val="22"/>
          <w:szCs w:val="22"/>
        </w:rPr>
        <w:t xml:space="preserve">i informacje, które nam przekazujesz. </w:t>
      </w:r>
    </w:p>
    <w:p w14:paraId="0016E8BB" w14:textId="5E9CACF1"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Starannie dobieramy i stosujemy odpowiednie środki techniczne, w szczególności te </w:t>
      </w:r>
      <w:r>
        <w:rPr>
          <w:rFonts w:ascii="Meta Offc Pro" w:hAnsi="Meta Offc Pro" w:cs="Calibri"/>
          <w:sz w:val="22"/>
          <w:szCs w:val="22"/>
        </w:rPr>
        <w:t xml:space="preserve">                                      </w:t>
      </w:r>
      <w:r w:rsidRPr="00B67659">
        <w:rPr>
          <w:rFonts w:ascii="Meta Offc Pro" w:hAnsi="Meta Offc Pro" w:cs="Calibri"/>
          <w:sz w:val="22"/>
          <w:szCs w:val="22"/>
        </w:rPr>
        <w:t>o charakterze programistycznym i organizacyjnym, zapewniające ochronę przetwarzanych danych osobowych. Nasza strona używa szyfrowanej transmisji danych (SSL), co zapewnia ochronę identyfikujących Cię danych.</w:t>
      </w:r>
    </w:p>
    <w:p w14:paraId="09EB0B61"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W naszej Polityce prywatności znajdziesz wszystkie najważniejsze informacje odnośnie przetwarzania przez nas Twoich danych osobowych. Prosimy Cię o jej przeczytanie i obiecujemy, że nie zajmie Ci to więcej niż kilka minut.</w:t>
      </w:r>
    </w:p>
    <w:p w14:paraId="1920399F"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 xml:space="preserve">Kim są </w:t>
      </w:r>
      <w:proofErr w:type="spellStart"/>
      <w:r w:rsidRPr="00B67659">
        <w:rPr>
          <w:rFonts w:ascii="Meta Offc Pro" w:eastAsia="Times New Roman" w:hAnsi="Meta Offc Pro" w:cs="Calibri"/>
        </w:rPr>
        <w:t>współadministratorzy</w:t>
      </w:r>
      <w:proofErr w:type="spellEnd"/>
      <w:r w:rsidRPr="00B67659">
        <w:rPr>
          <w:rFonts w:ascii="Meta Offc Pro" w:eastAsia="Times New Roman" w:hAnsi="Meta Offc Pro" w:cs="Calibri"/>
        </w:rPr>
        <w:t xml:space="preserve"> witryny internetowej ?</w:t>
      </w:r>
    </w:p>
    <w:p w14:paraId="044F3E6F" w14:textId="77777777" w:rsidR="00B67659" w:rsidRPr="00B67659" w:rsidRDefault="00B67659" w:rsidP="00B67659">
      <w:pPr>
        <w:pStyle w:val="NormalnyWeb"/>
        <w:rPr>
          <w:rFonts w:ascii="Meta Offc Pro" w:hAnsi="Meta Offc Pro" w:cs="Calibri"/>
          <w:sz w:val="22"/>
          <w:szCs w:val="22"/>
        </w:rPr>
      </w:pPr>
      <w:bookmarkStart w:id="0" w:name="_Hlk82518737"/>
      <w:proofErr w:type="spellStart"/>
      <w:r w:rsidRPr="00B67659">
        <w:rPr>
          <w:rFonts w:ascii="Meta Offc Pro" w:hAnsi="Meta Offc Pro" w:cs="Calibri"/>
          <w:sz w:val="22"/>
          <w:szCs w:val="22"/>
        </w:rPr>
        <w:t>Współadministratorami</w:t>
      </w:r>
      <w:proofErr w:type="spellEnd"/>
      <w:r w:rsidRPr="00B67659">
        <w:rPr>
          <w:rFonts w:ascii="Meta Offc Pro" w:hAnsi="Meta Offc Pro" w:cs="Calibri"/>
          <w:sz w:val="22"/>
          <w:szCs w:val="22"/>
        </w:rPr>
        <w:t xml:space="preserve"> witryny internetowej są</w:t>
      </w:r>
      <w:bookmarkEnd w:id="0"/>
      <w:r w:rsidRPr="00B67659">
        <w:rPr>
          <w:rFonts w:ascii="Meta Offc Pro" w:hAnsi="Meta Offc Pro" w:cs="Calibri"/>
          <w:sz w:val="22"/>
          <w:szCs w:val="22"/>
        </w:rPr>
        <w:t>: "TRIPUS - POLSKA" SPÓŁKA Z OGRANICZONĄ ODPOWIEDZIALNOŚCIĄ z siedzibą w Bierutowie, pod adresem ul. Żeromskiego 18, 56-420 Bierutów, zarejestrowana przez Sąd Rejonowy dla Wrocławia Fabrycznej, VI Wydział Gospodarczy Krajowego Rejestru Sądowego, nr KRS 0000054178, NIP 9111004141, REGON 930482520, BDO 000054753 oraz</w:t>
      </w:r>
    </w:p>
    <w:p w14:paraId="6F1AD60C" w14:textId="39005E4B" w:rsid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Tripus </w:t>
      </w:r>
      <w:proofErr w:type="spellStart"/>
      <w:r w:rsidRPr="00B67659">
        <w:rPr>
          <w:rFonts w:ascii="Meta Offc Pro" w:hAnsi="Meta Offc Pro" w:cs="Calibri"/>
          <w:sz w:val="22"/>
          <w:szCs w:val="22"/>
        </w:rPr>
        <w:t>systems</w:t>
      </w:r>
      <w:proofErr w:type="spellEnd"/>
      <w:r w:rsidRPr="00B67659">
        <w:rPr>
          <w:rFonts w:ascii="Meta Offc Pro" w:hAnsi="Meta Offc Pro" w:cs="Calibri"/>
          <w:sz w:val="22"/>
          <w:szCs w:val="22"/>
        </w:rPr>
        <w:t xml:space="preserve"> GmbH z siedzibą w </w:t>
      </w:r>
      <w:proofErr w:type="spellStart"/>
      <w:r w:rsidRPr="00B67659">
        <w:rPr>
          <w:rFonts w:ascii="Meta Offc Pro" w:hAnsi="Meta Offc Pro" w:cs="Calibri"/>
          <w:sz w:val="22"/>
          <w:szCs w:val="22"/>
        </w:rPr>
        <w:t>Bubesheim</w:t>
      </w:r>
      <w:proofErr w:type="spellEnd"/>
      <w:r w:rsidRPr="00B67659">
        <w:rPr>
          <w:rFonts w:ascii="Meta Offc Pro" w:hAnsi="Meta Offc Pro" w:cs="Calibri"/>
          <w:sz w:val="22"/>
          <w:szCs w:val="22"/>
        </w:rPr>
        <w:t xml:space="preserve"> (Niemcy), Am </w:t>
      </w:r>
      <w:proofErr w:type="spellStart"/>
      <w:r w:rsidRPr="00B67659">
        <w:rPr>
          <w:rFonts w:ascii="Meta Offc Pro" w:hAnsi="Meta Offc Pro" w:cs="Calibri"/>
          <w:sz w:val="22"/>
          <w:szCs w:val="22"/>
        </w:rPr>
        <w:t>Hohen</w:t>
      </w:r>
      <w:proofErr w:type="spellEnd"/>
      <w:r w:rsidRPr="00B67659">
        <w:rPr>
          <w:rFonts w:ascii="Meta Offc Pro" w:hAnsi="Meta Offc Pro" w:cs="Calibri"/>
          <w:sz w:val="22"/>
          <w:szCs w:val="22"/>
        </w:rPr>
        <w:t xml:space="preserve"> </w:t>
      </w:r>
      <w:proofErr w:type="spellStart"/>
      <w:r w:rsidRPr="00B67659">
        <w:rPr>
          <w:rFonts w:ascii="Meta Offc Pro" w:hAnsi="Meta Offc Pro" w:cs="Calibri"/>
          <w:sz w:val="22"/>
          <w:szCs w:val="22"/>
        </w:rPr>
        <w:t>Rain</w:t>
      </w:r>
      <w:proofErr w:type="spellEnd"/>
      <w:r w:rsidRPr="00B67659">
        <w:rPr>
          <w:rFonts w:ascii="Meta Offc Pro" w:hAnsi="Meta Offc Pro" w:cs="Calibri"/>
          <w:sz w:val="22"/>
          <w:szCs w:val="22"/>
        </w:rPr>
        <w:t xml:space="preserve"> 2, 89347 </w:t>
      </w:r>
      <w:proofErr w:type="spellStart"/>
      <w:r w:rsidRPr="00B67659">
        <w:rPr>
          <w:rFonts w:ascii="Meta Offc Pro" w:hAnsi="Meta Offc Pro" w:cs="Calibri"/>
          <w:sz w:val="22"/>
          <w:szCs w:val="22"/>
        </w:rPr>
        <w:t>Bubesheim</w:t>
      </w:r>
      <w:proofErr w:type="spellEnd"/>
      <w:r w:rsidRPr="00B67659">
        <w:rPr>
          <w:rFonts w:ascii="Meta Offc Pro" w:hAnsi="Meta Offc Pro" w:cs="Calibri"/>
          <w:sz w:val="22"/>
          <w:szCs w:val="22"/>
        </w:rPr>
        <w:t xml:space="preserve">, wpisana do rejestru handlowego prowadzonego przez Sąd Rejonowy w </w:t>
      </w:r>
      <w:proofErr w:type="spellStart"/>
      <w:r w:rsidRPr="00B67659">
        <w:rPr>
          <w:rFonts w:ascii="Meta Offc Pro" w:hAnsi="Meta Offc Pro" w:cs="Calibri"/>
          <w:sz w:val="22"/>
          <w:szCs w:val="22"/>
        </w:rPr>
        <w:t>Memmingen</w:t>
      </w:r>
      <w:proofErr w:type="spellEnd"/>
      <w:r w:rsidRPr="00B67659">
        <w:rPr>
          <w:rFonts w:ascii="Meta Offc Pro" w:hAnsi="Meta Offc Pro" w:cs="Calibri"/>
          <w:sz w:val="22"/>
          <w:szCs w:val="22"/>
        </w:rPr>
        <w:t>, pod numerem rejestracyjnym HRB 12249, NIP: DE814159590.</w:t>
      </w:r>
    </w:p>
    <w:p w14:paraId="5E2E30B8" w14:textId="2D0FFC01" w:rsidR="00B67659" w:rsidRDefault="00B67659" w:rsidP="00B67659">
      <w:pPr>
        <w:pStyle w:val="NormalnyWeb"/>
        <w:rPr>
          <w:rFonts w:ascii="Meta Offc Pro" w:hAnsi="Meta Offc Pro" w:cs="Calibri"/>
          <w:sz w:val="22"/>
          <w:szCs w:val="22"/>
        </w:rPr>
      </w:pPr>
    </w:p>
    <w:p w14:paraId="16BD37C7" w14:textId="77777777" w:rsidR="00B67659" w:rsidRPr="00B67659" w:rsidRDefault="00B67659" w:rsidP="00B67659">
      <w:pPr>
        <w:pStyle w:val="NormalnyWeb"/>
        <w:rPr>
          <w:rFonts w:ascii="Meta Offc Pro" w:hAnsi="Meta Offc Pro" w:cs="Calibri"/>
          <w:sz w:val="22"/>
          <w:szCs w:val="22"/>
        </w:rPr>
      </w:pPr>
    </w:p>
    <w:p w14:paraId="73927B11" w14:textId="77777777" w:rsidR="00B67659" w:rsidRPr="00B67659" w:rsidRDefault="00B67659" w:rsidP="00B67659">
      <w:pPr>
        <w:pStyle w:val="Nagwek3"/>
        <w:jc w:val="both"/>
        <w:rPr>
          <w:rFonts w:ascii="Meta Offc Pro" w:eastAsia="Times New Roman" w:hAnsi="Meta Offc Pro" w:cs="Calibri"/>
          <w:sz w:val="22"/>
          <w:szCs w:val="22"/>
        </w:rPr>
      </w:pPr>
      <w:r w:rsidRPr="00B67659">
        <w:rPr>
          <w:rFonts w:ascii="Meta Offc Pro" w:eastAsia="Times New Roman" w:hAnsi="Meta Offc Pro" w:cs="Calibri"/>
          <w:sz w:val="22"/>
          <w:szCs w:val="22"/>
        </w:rPr>
        <w:lastRenderedPageBreak/>
        <w:t>DANE OSOBOWE</w:t>
      </w:r>
    </w:p>
    <w:p w14:paraId="55883AC7"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Jaki akt prawny reguluje przetwarzanie Twoich danych osobowych?</w:t>
      </w:r>
    </w:p>
    <w:p w14:paraId="6643CB05"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B67659">
        <w:rPr>
          <w:rFonts w:ascii="Meta Offc Pro" w:hAnsi="Meta Offc Pro" w:cs="Calibri"/>
          <w:sz w:val="22"/>
          <w:szCs w:val="22"/>
        </w:rPr>
        <w:t>Dz.Urz</w:t>
      </w:r>
      <w:proofErr w:type="spellEnd"/>
      <w:r w:rsidRPr="00B67659">
        <w:rPr>
          <w:rFonts w:ascii="Meta Offc Pro" w:hAnsi="Meta Offc Pro" w:cs="Calibri"/>
          <w:sz w:val="22"/>
          <w:szCs w:val="22"/>
        </w:rPr>
        <w:t>. UE L 119, s. 1), zwanego powszechnie: RODO. W zakresie nieuregulowanym przez RODO przetwarzanie danych osobowych jest regulowane przez Ustawę o ochronie danych osobowych z dnia 10 maja 2018 r.</w:t>
      </w:r>
    </w:p>
    <w:p w14:paraId="51D059C7"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 xml:space="preserve">Kim są </w:t>
      </w:r>
      <w:proofErr w:type="spellStart"/>
      <w:r w:rsidRPr="00B67659">
        <w:rPr>
          <w:rFonts w:ascii="Meta Offc Pro" w:eastAsia="Times New Roman" w:hAnsi="Meta Offc Pro" w:cs="Calibri"/>
        </w:rPr>
        <w:t>współadministratorzy</w:t>
      </w:r>
      <w:proofErr w:type="spellEnd"/>
      <w:r w:rsidRPr="00B67659">
        <w:rPr>
          <w:rFonts w:ascii="Meta Offc Pro" w:eastAsia="Times New Roman" w:hAnsi="Meta Offc Pro" w:cs="Calibri"/>
        </w:rPr>
        <w:t xml:space="preserve"> Twoich danych osobowych?</w:t>
      </w:r>
    </w:p>
    <w:p w14:paraId="411114C3" w14:textId="21752749" w:rsidR="00B67659" w:rsidRPr="00B67659" w:rsidRDefault="00B67659" w:rsidP="00B67659">
      <w:pPr>
        <w:pStyle w:val="NormalnyWeb"/>
        <w:rPr>
          <w:rFonts w:ascii="Meta Offc Pro" w:hAnsi="Meta Offc Pro" w:cs="Calibri"/>
          <w:sz w:val="22"/>
          <w:szCs w:val="22"/>
        </w:rPr>
      </w:pPr>
      <w:proofErr w:type="spellStart"/>
      <w:r w:rsidRPr="00B67659">
        <w:rPr>
          <w:rFonts w:ascii="Meta Offc Pro" w:hAnsi="Meta Offc Pro" w:cs="Calibri"/>
          <w:sz w:val="22"/>
          <w:szCs w:val="22"/>
        </w:rPr>
        <w:t>Współadministratorami</w:t>
      </w:r>
      <w:proofErr w:type="spellEnd"/>
      <w:r w:rsidRPr="00B67659">
        <w:rPr>
          <w:rFonts w:ascii="Meta Offc Pro" w:hAnsi="Meta Offc Pro" w:cs="Calibri"/>
          <w:sz w:val="22"/>
          <w:szCs w:val="22"/>
        </w:rPr>
        <w:t xml:space="preserve"> Twoich danych osobowych są "TRIPUS - POLSKA" SPÓŁKA </w:t>
      </w:r>
      <w:r>
        <w:rPr>
          <w:rFonts w:ascii="Meta Offc Pro" w:hAnsi="Meta Offc Pro" w:cs="Calibri"/>
          <w:sz w:val="22"/>
          <w:szCs w:val="22"/>
        </w:rPr>
        <w:t xml:space="preserve">                                            </w:t>
      </w:r>
      <w:r w:rsidRPr="00B67659">
        <w:rPr>
          <w:rFonts w:ascii="Meta Offc Pro" w:hAnsi="Meta Offc Pro" w:cs="Calibri"/>
          <w:sz w:val="22"/>
          <w:szCs w:val="22"/>
        </w:rPr>
        <w:t xml:space="preserve">Z OGRANICZONĄ ODPOWIEDZIALNOŚCIĄ z siedzibą w Bierutowie, pod adresem ul. Żeromskiego 18, 56-420 Bierutów, zarejestrowana przez Sąd Rejonowy dla Wrocławia Fabrycznej, VI Wydział Gospodarczy Krajowego Rejestru Sądowego, nr KRS 0000054178, NIP 9111004141, REGON 930482520, BDO 000054753, o kapitale zakładowym w wysokości: 784 200,00 zł, telefon: +48 713156321, e-mail: </w:t>
      </w:r>
      <w:hyperlink r:id="rId8" w:history="1">
        <w:r w:rsidRPr="00B67659">
          <w:rPr>
            <w:rStyle w:val="Hipercze"/>
            <w:rFonts w:ascii="Meta Offc Pro" w:hAnsi="Meta Offc Pro" w:cs="Calibri"/>
            <w:sz w:val="22"/>
            <w:szCs w:val="22"/>
          </w:rPr>
          <w:t>sprzedaz@tripus.com</w:t>
        </w:r>
      </w:hyperlink>
      <w:r w:rsidRPr="00B67659">
        <w:rPr>
          <w:rFonts w:ascii="Meta Offc Pro" w:hAnsi="Meta Offc Pro" w:cs="Calibri"/>
          <w:sz w:val="22"/>
          <w:szCs w:val="22"/>
        </w:rPr>
        <w:t xml:space="preserve"> oraz</w:t>
      </w:r>
    </w:p>
    <w:p w14:paraId="47566524"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Tripus </w:t>
      </w:r>
      <w:proofErr w:type="spellStart"/>
      <w:r w:rsidRPr="00B67659">
        <w:rPr>
          <w:rFonts w:ascii="Meta Offc Pro" w:hAnsi="Meta Offc Pro" w:cs="Calibri"/>
          <w:sz w:val="22"/>
          <w:szCs w:val="22"/>
        </w:rPr>
        <w:t>systems</w:t>
      </w:r>
      <w:proofErr w:type="spellEnd"/>
      <w:r w:rsidRPr="00B67659">
        <w:rPr>
          <w:rFonts w:ascii="Meta Offc Pro" w:hAnsi="Meta Offc Pro" w:cs="Calibri"/>
          <w:sz w:val="22"/>
          <w:szCs w:val="22"/>
        </w:rPr>
        <w:t xml:space="preserve"> GmbH z siedzibą w </w:t>
      </w:r>
      <w:proofErr w:type="spellStart"/>
      <w:r w:rsidRPr="00B67659">
        <w:rPr>
          <w:rFonts w:ascii="Meta Offc Pro" w:hAnsi="Meta Offc Pro" w:cs="Calibri"/>
          <w:sz w:val="22"/>
          <w:szCs w:val="22"/>
        </w:rPr>
        <w:t>Bubesheim</w:t>
      </w:r>
      <w:proofErr w:type="spellEnd"/>
      <w:r w:rsidRPr="00B67659">
        <w:rPr>
          <w:rFonts w:ascii="Meta Offc Pro" w:hAnsi="Meta Offc Pro" w:cs="Calibri"/>
          <w:sz w:val="22"/>
          <w:szCs w:val="22"/>
        </w:rPr>
        <w:t xml:space="preserve"> (Niemcy), Am </w:t>
      </w:r>
      <w:proofErr w:type="spellStart"/>
      <w:r w:rsidRPr="00B67659">
        <w:rPr>
          <w:rFonts w:ascii="Meta Offc Pro" w:hAnsi="Meta Offc Pro" w:cs="Calibri"/>
          <w:sz w:val="22"/>
          <w:szCs w:val="22"/>
        </w:rPr>
        <w:t>Hohen</w:t>
      </w:r>
      <w:proofErr w:type="spellEnd"/>
      <w:r w:rsidRPr="00B67659">
        <w:rPr>
          <w:rFonts w:ascii="Meta Offc Pro" w:hAnsi="Meta Offc Pro" w:cs="Calibri"/>
          <w:sz w:val="22"/>
          <w:szCs w:val="22"/>
        </w:rPr>
        <w:t xml:space="preserve"> </w:t>
      </w:r>
      <w:proofErr w:type="spellStart"/>
      <w:r w:rsidRPr="00B67659">
        <w:rPr>
          <w:rFonts w:ascii="Meta Offc Pro" w:hAnsi="Meta Offc Pro" w:cs="Calibri"/>
          <w:sz w:val="22"/>
          <w:szCs w:val="22"/>
        </w:rPr>
        <w:t>Rain</w:t>
      </w:r>
      <w:proofErr w:type="spellEnd"/>
      <w:r w:rsidRPr="00B67659">
        <w:rPr>
          <w:rFonts w:ascii="Meta Offc Pro" w:hAnsi="Meta Offc Pro" w:cs="Calibri"/>
          <w:sz w:val="22"/>
          <w:szCs w:val="22"/>
        </w:rPr>
        <w:t xml:space="preserve"> 2, 89347 </w:t>
      </w:r>
      <w:proofErr w:type="spellStart"/>
      <w:r w:rsidRPr="00B67659">
        <w:rPr>
          <w:rFonts w:ascii="Meta Offc Pro" w:hAnsi="Meta Offc Pro" w:cs="Calibri"/>
          <w:sz w:val="22"/>
          <w:szCs w:val="22"/>
        </w:rPr>
        <w:t>Bubesheim</w:t>
      </w:r>
      <w:proofErr w:type="spellEnd"/>
      <w:r w:rsidRPr="00B67659">
        <w:rPr>
          <w:rFonts w:ascii="Meta Offc Pro" w:hAnsi="Meta Offc Pro" w:cs="Calibri"/>
          <w:sz w:val="22"/>
          <w:szCs w:val="22"/>
        </w:rPr>
        <w:t xml:space="preserve">, wpisana </w:t>
      </w:r>
      <w:proofErr w:type="spellStart"/>
      <w:r w:rsidRPr="00B67659">
        <w:rPr>
          <w:rFonts w:ascii="Meta Offc Pro" w:hAnsi="Meta Offc Pro" w:cs="Calibri"/>
          <w:sz w:val="22"/>
          <w:szCs w:val="22"/>
        </w:rPr>
        <w:t>ddo</w:t>
      </w:r>
      <w:proofErr w:type="spellEnd"/>
      <w:r w:rsidRPr="00B67659">
        <w:rPr>
          <w:rFonts w:ascii="Meta Offc Pro" w:hAnsi="Meta Offc Pro" w:cs="Calibri"/>
          <w:sz w:val="22"/>
          <w:szCs w:val="22"/>
        </w:rPr>
        <w:t xml:space="preserve"> rejestru handlowego prowadzonego przez Sąd Rejonowy w </w:t>
      </w:r>
      <w:proofErr w:type="spellStart"/>
      <w:r w:rsidRPr="00B67659">
        <w:rPr>
          <w:rFonts w:ascii="Meta Offc Pro" w:hAnsi="Meta Offc Pro" w:cs="Calibri"/>
          <w:sz w:val="22"/>
          <w:szCs w:val="22"/>
        </w:rPr>
        <w:t>Memmingen</w:t>
      </w:r>
      <w:proofErr w:type="spellEnd"/>
      <w:r w:rsidRPr="00B67659">
        <w:rPr>
          <w:rFonts w:ascii="Meta Offc Pro" w:hAnsi="Meta Offc Pro" w:cs="Calibri"/>
          <w:sz w:val="22"/>
          <w:szCs w:val="22"/>
        </w:rPr>
        <w:t>, pod numerem rejestracyjnym HRB 12249, NIP: DE814159590.</w:t>
      </w:r>
    </w:p>
    <w:p w14:paraId="5872E9EC"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W sprawie swoich danych osobowych możesz skontaktować się z nami za pomocą: </w:t>
      </w:r>
    </w:p>
    <w:p w14:paraId="4B84E663" w14:textId="77777777" w:rsidR="00B67659" w:rsidRPr="00B67659" w:rsidRDefault="00B67659" w:rsidP="00B67659">
      <w:pPr>
        <w:numPr>
          <w:ilvl w:val="0"/>
          <w:numId w:val="3"/>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 xml:space="preserve">poczty elektronicznej: </w:t>
      </w:r>
      <w:hyperlink r:id="rId9" w:history="1">
        <w:r w:rsidRPr="00B67659">
          <w:rPr>
            <w:rStyle w:val="Hipercze"/>
            <w:rFonts w:ascii="Meta Offc Pro" w:eastAsia="Times New Roman" w:hAnsi="Meta Offc Pro"/>
          </w:rPr>
          <w:t>kadry@tripus.com</w:t>
        </w:r>
      </w:hyperlink>
      <w:r w:rsidRPr="00B67659">
        <w:rPr>
          <w:rFonts w:ascii="Meta Offc Pro" w:eastAsia="Times New Roman" w:hAnsi="Meta Offc Pro"/>
        </w:rPr>
        <w:t xml:space="preserve"> </w:t>
      </w:r>
    </w:p>
    <w:p w14:paraId="44875422" w14:textId="77777777" w:rsidR="00B67659" w:rsidRPr="00B67659" w:rsidRDefault="00B67659" w:rsidP="00B67659">
      <w:pPr>
        <w:numPr>
          <w:ilvl w:val="0"/>
          <w:numId w:val="3"/>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poczty tradycyjnej: ul. Żeromskiego 18, 56-420 Bierutów,</w:t>
      </w:r>
    </w:p>
    <w:p w14:paraId="16B372F9" w14:textId="77777777" w:rsidR="00B67659" w:rsidRPr="00B67659" w:rsidRDefault="00B67659" w:rsidP="00B67659">
      <w:pPr>
        <w:numPr>
          <w:ilvl w:val="0"/>
          <w:numId w:val="3"/>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telefonu: +48 713156321</w:t>
      </w:r>
    </w:p>
    <w:p w14:paraId="7D4E6D08" w14:textId="77777777" w:rsidR="00B67659" w:rsidRPr="00B67659" w:rsidRDefault="00B67659" w:rsidP="00B67659">
      <w:pPr>
        <w:pStyle w:val="Nagwek3"/>
        <w:jc w:val="both"/>
        <w:rPr>
          <w:rFonts w:ascii="Meta Offc Pro" w:eastAsia="Times New Roman" w:hAnsi="Meta Offc Pro" w:cs="Calibri"/>
          <w:sz w:val="22"/>
          <w:szCs w:val="22"/>
        </w:rPr>
      </w:pPr>
      <w:r w:rsidRPr="00B67659">
        <w:rPr>
          <w:rFonts w:ascii="Meta Offc Pro" w:eastAsia="Times New Roman" w:hAnsi="Meta Offc Pro" w:cs="Calibri"/>
          <w:sz w:val="22"/>
          <w:szCs w:val="22"/>
        </w:rPr>
        <w:t>JAK PRZETWARZAMY TWOJE DANE OSOBOWE, KTÓRE NAM PODAJESZ?</w:t>
      </w:r>
    </w:p>
    <w:p w14:paraId="44B9BD0C"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Jakie dane osobowe przetwarzamy i w jakich celach je przetwarzamy?</w:t>
      </w:r>
    </w:p>
    <w:p w14:paraId="249659FD" w14:textId="1CA76543" w:rsid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Na naszej witrynie internetowej oferujemy Ci wiele różnych usług, dla których celów przetwarzamy różne dane osobowe, w oparciu o różne podstawy prawne. </w:t>
      </w:r>
    </w:p>
    <w:p w14:paraId="5CE46C6B" w14:textId="77777777" w:rsidR="00B67659" w:rsidRPr="00B67659" w:rsidRDefault="00B67659" w:rsidP="00B67659">
      <w:pPr>
        <w:pStyle w:val="NormalnyWeb"/>
        <w:rPr>
          <w:rFonts w:ascii="Meta Offc Pro" w:hAnsi="Meta Offc Pro"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127"/>
        <w:gridCol w:w="2317"/>
        <w:gridCol w:w="2504"/>
        <w:gridCol w:w="2114"/>
      </w:tblGrid>
      <w:tr w:rsidR="00B67659" w:rsidRPr="00B67659" w14:paraId="1FDC5DC0" w14:textId="77777777" w:rsidTr="00346D30">
        <w:tc>
          <w:tcPr>
            <w:tcW w:w="0" w:type="auto"/>
            <w:vAlign w:val="center"/>
            <w:hideMark/>
          </w:tcPr>
          <w:p w14:paraId="37071694" w14:textId="77777777" w:rsidR="00B67659" w:rsidRPr="00B67659" w:rsidRDefault="00B67659" w:rsidP="00346D30">
            <w:pPr>
              <w:rPr>
                <w:rFonts w:ascii="Meta Offc Pro" w:eastAsia="Times New Roman" w:hAnsi="Meta Offc Pro"/>
                <w:b/>
                <w:bCs/>
              </w:rPr>
            </w:pPr>
            <w:r w:rsidRPr="00B67659">
              <w:rPr>
                <w:rFonts w:ascii="Meta Offc Pro" w:eastAsia="Times New Roman" w:hAnsi="Meta Offc Pro"/>
                <w:b/>
                <w:bCs/>
              </w:rPr>
              <w:lastRenderedPageBreak/>
              <w:t>Cel</w:t>
            </w:r>
          </w:p>
        </w:tc>
        <w:tc>
          <w:tcPr>
            <w:tcW w:w="0" w:type="auto"/>
            <w:vAlign w:val="center"/>
            <w:hideMark/>
          </w:tcPr>
          <w:p w14:paraId="25F9F32D" w14:textId="77777777" w:rsidR="00B67659" w:rsidRPr="00B67659" w:rsidRDefault="00B67659" w:rsidP="00346D30">
            <w:pPr>
              <w:rPr>
                <w:rFonts w:ascii="Meta Offc Pro" w:eastAsia="Times New Roman" w:hAnsi="Meta Offc Pro"/>
                <w:b/>
                <w:bCs/>
              </w:rPr>
            </w:pPr>
            <w:r w:rsidRPr="00B67659">
              <w:rPr>
                <w:rFonts w:ascii="Meta Offc Pro" w:eastAsia="Times New Roman" w:hAnsi="Meta Offc Pro"/>
                <w:b/>
                <w:bCs/>
              </w:rPr>
              <w:t>Dane osobowe</w:t>
            </w:r>
          </w:p>
        </w:tc>
        <w:tc>
          <w:tcPr>
            <w:tcW w:w="0" w:type="auto"/>
            <w:vAlign w:val="center"/>
            <w:hideMark/>
          </w:tcPr>
          <w:p w14:paraId="00F2BCCC" w14:textId="77777777" w:rsidR="00B67659" w:rsidRPr="00B67659" w:rsidRDefault="00B67659" w:rsidP="00346D30">
            <w:pPr>
              <w:rPr>
                <w:rFonts w:ascii="Meta Offc Pro" w:eastAsia="Times New Roman" w:hAnsi="Meta Offc Pro"/>
                <w:b/>
                <w:bCs/>
              </w:rPr>
            </w:pPr>
            <w:r w:rsidRPr="00B67659">
              <w:rPr>
                <w:rFonts w:ascii="Meta Offc Pro" w:eastAsia="Times New Roman" w:hAnsi="Meta Offc Pro"/>
                <w:b/>
                <w:bCs/>
              </w:rPr>
              <w:t>Podstawa prawna przetwarzania</w:t>
            </w:r>
          </w:p>
        </w:tc>
        <w:tc>
          <w:tcPr>
            <w:tcW w:w="0" w:type="auto"/>
            <w:vAlign w:val="center"/>
            <w:hideMark/>
          </w:tcPr>
          <w:p w14:paraId="7B41A177" w14:textId="77777777" w:rsidR="00B67659" w:rsidRPr="00B67659" w:rsidRDefault="00B67659" w:rsidP="00346D30">
            <w:pPr>
              <w:rPr>
                <w:rFonts w:ascii="Meta Offc Pro" w:eastAsia="Times New Roman" w:hAnsi="Meta Offc Pro"/>
                <w:b/>
                <w:bCs/>
              </w:rPr>
            </w:pPr>
            <w:r w:rsidRPr="00B67659">
              <w:rPr>
                <w:rFonts w:ascii="Meta Offc Pro" w:eastAsia="Times New Roman" w:hAnsi="Meta Offc Pro"/>
                <w:b/>
                <w:bCs/>
              </w:rPr>
              <w:t>Czas przechowywania danych</w:t>
            </w:r>
          </w:p>
        </w:tc>
      </w:tr>
      <w:tr w:rsidR="00B67659" w:rsidRPr="00B67659" w14:paraId="1062CF78" w14:textId="77777777" w:rsidTr="00346D30">
        <w:tc>
          <w:tcPr>
            <w:tcW w:w="0" w:type="auto"/>
            <w:vAlign w:val="center"/>
            <w:hideMark/>
          </w:tcPr>
          <w:p w14:paraId="64055601"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zawarcie i wykonanie umowy</w:t>
            </w:r>
          </w:p>
        </w:tc>
        <w:tc>
          <w:tcPr>
            <w:tcW w:w="0" w:type="auto"/>
            <w:vAlign w:val="center"/>
            <w:hideMark/>
          </w:tcPr>
          <w:p w14:paraId="3BC15A9A"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imię, nazwisko, adres korespondencyjny, NIP, adres e-mail, numer telefonu</w:t>
            </w:r>
          </w:p>
        </w:tc>
        <w:tc>
          <w:tcPr>
            <w:tcW w:w="0" w:type="auto"/>
            <w:vAlign w:val="center"/>
            <w:hideMark/>
          </w:tcPr>
          <w:p w14:paraId="03BD918D"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art. 6 ust. 1 lit. b) RODO, tj. przetwarzanie w celu podjęcia działań na Twoje żądanie, przed zawarciem umowy oraz przetwarzanie niezbędne w celu wykonania umowy, której jesteś stroną</w:t>
            </w:r>
          </w:p>
        </w:tc>
        <w:tc>
          <w:tcPr>
            <w:tcW w:w="0" w:type="auto"/>
            <w:vAlign w:val="center"/>
            <w:hideMark/>
          </w:tcPr>
          <w:p w14:paraId="1A858C44"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do upływu okresu przedawnienia roszczeń dotyczących wykonania umowy</w:t>
            </w:r>
          </w:p>
        </w:tc>
      </w:tr>
      <w:tr w:rsidR="00B67659" w:rsidRPr="00B67659" w14:paraId="0CAAF895" w14:textId="77777777" w:rsidTr="00346D30">
        <w:tc>
          <w:tcPr>
            <w:tcW w:w="0" w:type="auto"/>
            <w:tcBorders>
              <w:top w:val="single" w:sz="4" w:space="0" w:color="auto"/>
              <w:left w:val="single" w:sz="6" w:space="0" w:color="000000"/>
              <w:bottom w:val="single" w:sz="6" w:space="0" w:color="000000"/>
              <w:right w:val="single" w:sz="6" w:space="0" w:color="000000"/>
            </w:tcBorders>
            <w:vAlign w:val="center"/>
          </w:tcPr>
          <w:p w14:paraId="39BDDC00" w14:textId="77777777" w:rsidR="00B67659" w:rsidRPr="00B67659" w:rsidRDefault="00B67659" w:rsidP="00346D30">
            <w:pPr>
              <w:rPr>
                <w:rFonts w:ascii="Meta Offc Pro" w:eastAsia="Times New Roman" w:hAnsi="Meta Offc Pro"/>
              </w:rPr>
            </w:pPr>
            <w:r w:rsidRPr="00B67659">
              <w:rPr>
                <w:rFonts w:ascii="Meta Offc Pro" w:hAnsi="Meta Offc Pro"/>
              </w:rPr>
              <w:t>zapewnienie ciągłości komunikacji i umożliwienie kontaktowania się z Administratorem w sprawach prowadzonej działalności gospodarczej</w:t>
            </w:r>
          </w:p>
        </w:tc>
        <w:tc>
          <w:tcPr>
            <w:tcW w:w="0" w:type="auto"/>
            <w:tcBorders>
              <w:top w:val="single" w:sz="4" w:space="0" w:color="auto"/>
              <w:left w:val="single" w:sz="6" w:space="0" w:color="000000"/>
              <w:bottom w:val="single" w:sz="6" w:space="0" w:color="000000"/>
              <w:right w:val="single" w:sz="6" w:space="0" w:color="000000"/>
            </w:tcBorders>
            <w:vAlign w:val="center"/>
          </w:tcPr>
          <w:p w14:paraId="43ADC8B0" w14:textId="77777777" w:rsidR="00B67659" w:rsidRPr="00B67659" w:rsidRDefault="00B67659" w:rsidP="00346D30">
            <w:pPr>
              <w:rPr>
                <w:rFonts w:ascii="Meta Offc Pro" w:eastAsia="Times New Roman" w:hAnsi="Meta Offc Pro"/>
              </w:rPr>
            </w:pPr>
            <w:r w:rsidRPr="00B67659">
              <w:rPr>
                <w:rFonts w:ascii="Meta Offc Pro" w:hAnsi="Meta Offc Pro"/>
              </w:rPr>
              <w:t>imię, nazwisko, adres e-mail, nr telefonu, adres korespondencyjny</w:t>
            </w:r>
          </w:p>
        </w:tc>
        <w:tc>
          <w:tcPr>
            <w:tcW w:w="0" w:type="auto"/>
            <w:tcBorders>
              <w:top w:val="single" w:sz="4" w:space="0" w:color="auto"/>
              <w:left w:val="single" w:sz="6" w:space="0" w:color="000000"/>
              <w:bottom w:val="single" w:sz="6" w:space="0" w:color="000000"/>
              <w:right w:val="single" w:sz="6" w:space="0" w:color="000000"/>
            </w:tcBorders>
            <w:vAlign w:val="center"/>
          </w:tcPr>
          <w:p w14:paraId="7CF8D5DC" w14:textId="77777777" w:rsidR="00B67659" w:rsidRPr="00B67659" w:rsidRDefault="00B67659" w:rsidP="00346D30">
            <w:pPr>
              <w:rPr>
                <w:rFonts w:ascii="Meta Offc Pro" w:eastAsia="Times New Roman" w:hAnsi="Meta Offc Pro"/>
              </w:rPr>
            </w:pPr>
            <w:r w:rsidRPr="00B67659">
              <w:rPr>
                <w:rFonts w:ascii="Meta Offc Pro" w:hAnsi="Meta Offc Pro"/>
              </w:rPr>
              <w:t>Art. 6 ust. 1 lit. f) RODO, tj. przetwarzanie w celu realizacji prawnie uzasadnionego interesu Administratora, polegającego na utrzymywaniu ciągłości komunikacji i umożliwieniu kontaktu z Administratorem w sprawach prowadzonej działalności gospodarczej</w:t>
            </w:r>
          </w:p>
        </w:tc>
        <w:tc>
          <w:tcPr>
            <w:tcW w:w="0" w:type="auto"/>
            <w:tcBorders>
              <w:top w:val="single" w:sz="4" w:space="0" w:color="auto"/>
              <w:left w:val="single" w:sz="6" w:space="0" w:color="000000"/>
              <w:bottom w:val="single" w:sz="6" w:space="0" w:color="000000"/>
              <w:right w:val="single" w:sz="6" w:space="0" w:color="000000"/>
            </w:tcBorders>
            <w:vAlign w:val="center"/>
          </w:tcPr>
          <w:p w14:paraId="71315586" w14:textId="77777777" w:rsidR="00B67659" w:rsidRPr="00B67659" w:rsidRDefault="00B67659" w:rsidP="00346D30">
            <w:pPr>
              <w:rPr>
                <w:rFonts w:ascii="Meta Offc Pro" w:eastAsia="Times New Roman" w:hAnsi="Meta Offc Pro"/>
              </w:rPr>
            </w:pPr>
            <w:r w:rsidRPr="00B67659">
              <w:rPr>
                <w:rFonts w:ascii="Meta Offc Pro" w:hAnsi="Meta Offc Pro"/>
              </w:rPr>
              <w:t>do momentu wniesienia sprzeciwu wobec przetwarzania danych osobowych</w:t>
            </w:r>
          </w:p>
        </w:tc>
      </w:tr>
      <w:tr w:rsidR="00B67659" w:rsidRPr="00B67659" w14:paraId="5AD1CF3B" w14:textId="77777777" w:rsidTr="00346D30">
        <w:tc>
          <w:tcPr>
            <w:tcW w:w="0" w:type="auto"/>
          </w:tcPr>
          <w:p w14:paraId="160F2C32" w14:textId="77777777" w:rsidR="00B67659" w:rsidRPr="00B67659" w:rsidRDefault="00B67659" w:rsidP="00346D30">
            <w:pPr>
              <w:rPr>
                <w:rFonts w:ascii="Meta Offc Pro" w:eastAsia="Times New Roman" w:hAnsi="Meta Offc Pro"/>
              </w:rPr>
            </w:pPr>
            <w:r w:rsidRPr="00B67659">
              <w:rPr>
                <w:rFonts w:ascii="Meta Offc Pro" w:hAnsi="Meta Offc Pro"/>
              </w:rPr>
              <w:t>formularz kontaktowy</w:t>
            </w:r>
          </w:p>
        </w:tc>
        <w:tc>
          <w:tcPr>
            <w:tcW w:w="0" w:type="auto"/>
          </w:tcPr>
          <w:p w14:paraId="5F1F3941" w14:textId="77777777" w:rsidR="00B67659" w:rsidRPr="00B67659" w:rsidRDefault="00B67659" w:rsidP="00346D30">
            <w:pPr>
              <w:rPr>
                <w:rFonts w:ascii="Meta Offc Pro" w:eastAsia="Times New Roman" w:hAnsi="Meta Offc Pro"/>
              </w:rPr>
            </w:pPr>
            <w:r w:rsidRPr="00B67659">
              <w:rPr>
                <w:rFonts w:ascii="Meta Offc Pro" w:hAnsi="Meta Offc Pro"/>
              </w:rPr>
              <w:t>imię, nazwisko, adres e-mail, telefon</w:t>
            </w:r>
          </w:p>
        </w:tc>
        <w:tc>
          <w:tcPr>
            <w:tcW w:w="0" w:type="auto"/>
          </w:tcPr>
          <w:p w14:paraId="4BE44A34" w14:textId="77777777" w:rsidR="00B67659" w:rsidRPr="00B67659" w:rsidRDefault="00B67659" w:rsidP="00346D30">
            <w:pPr>
              <w:rPr>
                <w:rFonts w:ascii="Meta Offc Pro" w:eastAsia="Times New Roman" w:hAnsi="Meta Offc Pro"/>
              </w:rPr>
            </w:pPr>
            <w:r w:rsidRPr="00B67659">
              <w:rPr>
                <w:rFonts w:ascii="Meta Offc Pro" w:hAnsi="Meta Offc Pro"/>
              </w:rPr>
              <w:t xml:space="preserve">art. 6 ust. 1 lit. f) RODO tj. przetwarzanie w celu realizacji naszego prawnie uzasadnionego interesu, polegającego na utrzymywaniu ciągłości komunikacji i umożliwieniu kontaktu z </w:t>
            </w:r>
            <w:r w:rsidRPr="00B67659">
              <w:rPr>
                <w:rFonts w:ascii="Meta Offc Pro" w:hAnsi="Meta Offc Pro"/>
              </w:rPr>
              <w:lastRenderedPageBreak/>
              <w:t>nami w sprawach prowadzonej działalności gospodarczej</w:t>
            </w:r>
          </w:p>
        </w:tc>
        <w:tc>
          <w:tcPr>
            <w:tcW w:w="0" w:type="auto"/>
          </w:tcPr>
          <w:p w14:paraId="0FFF93B2" w14:textId="77777777" w:rsidR="00B67659" w:rsidRPr="00B67659" w:rsidRDefault="00B67659" w:rsidP="00346D30">
            <w:pPr>
              <w:rPr>
                <w:rFonts w:ascii="Meta Offc Pro" w:eastAsia="Times New Roman" w:hAnsi="Meta Offc Pro"/>
              </w:rPr>
            </w:pPr>
            <w:r w:rsidRPr="00B67659">
              <w:rPr>
                <w:rFonts w:ascii="Meta Offc Pro" w:hAnsi="Meta Offc Pro"/>
              </w:rPr>
              <w:lastRenderedPageBreak/>
              <w:t>do momentu wniesienia sprzeciwu wobec przetwarzania danych osobowych</w:t>
            </w:r>
          </w:p>
        </w:tc>
      </w:tr>
      <w:tr w:rsidR="00B67659" w:rsidRPr="00B67659" w14:paraId="096BFB3B" w14:textId="77777777" w:rsidTr="00346D30">
        <w:tc>
          <w:tcPr>
            <w:tcW w:w="0" w:type="auto"/>
            <w:vAlign w:val="center"/>
            <w:hideMark/>
          </w:tcPr>
          <w:p w14:paraId="3E07F3C9"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analiza ruchu na stronach witryny internetowej</w:t>
            </w:r>
          </w:p>
        </w:tc>
        <w:tc>
          <w:tcPr>
            <w:tcW w:w="0" w:type="auto"/>
            <w:vAlign w:val="center"/>
            <w:hideMark/>
          </w:tcPr>
          <w:p w14:paraId="52202855"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adres IP</w:t>
            </w:r>
          </w:p>
        </w:tc>
        <w:tc>
          <w:tcPr>
            <w:tcW w:w="0" w:type="auto"/>
            <w:vAlign w:val="center"/>
            <w:hideMark/>
          </w:tcPr>
          <w:p w14:paraId="36B81534"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Art. 6 ust. 1 lit. f) RODO, tj. przetwarzanie w celu realizacji naszego prawnie uzasadnionego interesu polegającego na analizie ruchu klientów na witrynie internetowej</w:t>
            </w:r>
          </w:p>
        </w:tc>
        <w:tc>
          <w:tcPr>
            <w:tcW w:w="0" w:type="auto"/>
            <w:vAlign w:val="center"/>
            <w:hideMark/>
          </w:tcPr>
          <w:p w14:paraId="4F123AF0"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do momentu wniesienia sprzeciwu wobec przetwarzania danych osobowych</w:t>
            </w:r>
          </w:p>
        </w:tc>
      </w:tr>
      <w:tr w:rsidR="00B67659" w:rsidRPr="00B67659" w14:paraId="3FBEB144" w14:textId="77777777" w:rsidTr="00346D30">
        <w:tc>
          <w:tcPr>
            <w:tcW w:w="0" w:type="auto"/>
            <w:vAlign w:val="center"/>
            <w:hideMark/>
          </w:tcPr>
          <w:p w14:paraId="0E91CB72"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marketing bezpośredni towarów i usług własnych, w tym remarketing</w:t>
            </w:r>
          </w:p>
        </w:tc>
        <w:tc>
          <w:tcPr>
            <w:tcW w:w="0" w:type="auto"/>
            <w:vAlign w:val="center"/>
            <w:hideMark/>
          </w:tcPr>
          <w:p w14:paraId="0A36930F"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adres IP</w:t>
            </w:r>
          </w:p>
        </w:tc>
        <w:tc>
          <w:tcPr>
            <w:tcW w:w="0" w:type="auto"/>
            <w:vAlign w:val="center"/>
            <w:hideMark/>
          </w:tcPr>
          <w:p w14:paraId="6AB4543A"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 xml:space="preserve">Art. 6 ust. 1 lit. f) RODO, tj. przetwarzanie w celu realizacji naszego prawnie uzasadnionego interesu polegającego na marketingu bezpośrednim usług własnych, w tym remarketingu </w:t>
            </w:r>
          </w:p>
        </w:tc>
        <w:tc>
          <w:tcPr>
            <w:tcW w:w="0" w:type="auto"/>
            <w:vAlign w:val="center"/>
            <w:hideMark/>
          </w:tcPr>
          <w:p w14:paraId="2310349A"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do momentu wniesienia sprzeciwu wobec przetwarzania danych osobowych</w:t>
            </w:r>
          </w:p>
        </w:tc>
      </w:tr>
      <w:tr w:rsidR="00B67659" w:rsidRPr="00B67659" w14:paraId="65545AB0" w14:textId="77777777" w:rsidTr="00346D30">
        <w:tc>
          <w:tcPr>
            <w:tcW w:w="0" w:type="auto"/>
            <w:vAlign w:val="center"/>
            <w:hideMark/>
          </w:tcPr>
          <w:p w14:paraId="11A355D2"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 xml:space="preserve">ustalenie, dochodzenie i egzekucja roszczeń i obrona przed roszczeniami w postępowaniu przed sądami i innymi organami państwowymi </w:t>
            </w:r>
          </w:p>
        </w:tc>
        <w:tc>
          <w:tcPr>
            <w:tcW w:w="0" w:type="auto"/>
            <w:vAlign w:val="center"/>
            <w:hideMark/>
          </w:tcPr>
          <w:p w14:paraId="42202425"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imię, nazwisko, adres zamieszkania, nr PESEL, NIP, REGON, adres e-mail, nr telefonu, nr IP, nr rachunku bankowego, nr karty płatniczej</w:t>
            </w:r>
          </w:p>
        </w:tc>
        <w:tc>
          <w:tcPr>
            <w:tcW w:w="0" w:type="auto"/>
            <w:vAlign w:val="center"/>
            <w:hideMark/>
          </w:tcPr>
          <w:p w14:paraId="66176486"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 xml:space="preserve">art. 6 ust. 1 lit. f) RODO tj. przetwarzanie w celu realizacji naszego prawnie uzasadnionego interesu, polegającego na ustaleniu, dochodzeniu i egzekucji roszczeń oraz na obronie przed roszczeniami w postępowaniu przed </w:t>
            </w:r>
            <w:r w:rsidRPr="00B67659">
              <w:rPr>
                <w:rFonts w:ascii="Meta Offc Pro" w:eastAsia="Times New Roman" w:hAnsi="Meta Offc Pro"/>
              </w:rPr>
              <w:lastRenderedPageBreak/>
              <w:t>sądami i innymi organami państwowymi</w:t>
            </w:r>
          </w:p>
        </w:tc>
        <w:tc>
          <w:tcPr>
            <w:tcW w:w="0" w:type="auto"/>
            <w:vAlign w:val="center"/>
            <w:hideMark/>
          </w:tcPr>
          <w:p w14:paraId="2A7854A7"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lastRenderedPageBreak/>
              <w:t>do upływu okresu przedawnienia roszczeń dotyczących wykonania umowy</w:t>
            </w:r>
          </w:p>
        </w:tc>
      </w:tr>
      <w:tr w:rsidR="00B67659" w:rsidRPr="00B67659" w14:paraId="48E1108B" w14:textId="77777777" w:rsidTr="00346D30">
        <w:tc>
          <w:tcPr>
            <w:tcW w:w="0" w:type="auto"/>
            <w:vAlign w:val="center"/>
            <w:hideMark/>
          </w:tcPr>
          <w:p w14:paraId="702811D6"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wypełnienie obowiązków prawnych wynikających z przepisów prawnych, w szczególności przepisów podatkowych i rachunkowych</w:t>
            </w:r>
          </w:p>
        </w:tc>
        <w:tc>
          <w:tcPr>
            <w:tcW w:w="0" w:type="auto"/>
            <w:vAlign w:val="center"/>
            <w:hideMark/>
          </w:tcPr>
          <w:p w14:paraId="4C414144"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imię, nazwisko, firma, nr PESEL, NIP lub REGON, adres e-mail, nr telefonu, adres korespondencyjny, nr karty płatniczej</w:t>
            </w:r>
          </w:p>
        </w:tc>
        <w:tc>
          <w:tcPr>
            <w:tcW w:w="0" w:type="auto"/>
            <w:vAlign w:val="center"/>
            <w:hideMark/>
          </w:tcPr>
          <w:p w14:paraId="7E71B7B9"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Art. 6 ust. 1 lit. c) RODO, tj. przetwarzanie jest niezbędne do wypełnienia obowiązków prawnych ciążących na nas, wynikających z przepisów prawa, w szczególności przepisów podatkowych i rachunkowych</w:t>
            </w:r>
          </w:p>
        </w:tc>
        <w:tc>
          <w:tcPr>
            <w:tcW w:w="0" w:type="auto"/>
            <w:vAlign w:val="center"/>
            <w:hideMark/>
          </w:tcPr>
          <w:p w14:paraId="6BA2353B" w14:textId="77777777" w:rsidR="00B67659" w:rsidRPr="00B67659" w:rsidRDefault="00B67659" w:rsidP="00346D30">
            <w:pPr>
              <w:rPr>
                <w:rFonts w:ascii="Meta Offc Pro" w:eastAsia="Times New Roman" w:hAnsi="Meta Offc Pro"/>
              </w:rPr>
            </w:pPr>
            <w:r w:rsidRPr="00B67659">
              <w:rPr>
                <w:rFonts w:ascii="Meta Offc Pro" w:eastAsia="Times New Roman" w:hAnsi="Meta Offc Pro"/>
              </w:rPr>
              <w:t>do momentu wygaśnięcia obowiązków prawnych ciążących na Administratorze, które uzasadniały przetwarzanie danych osobowych</w:t>
            </w:r>
          </w:p>
        </w:tc>
      </w:tr>
    </w:tbl>
    <w:p w14:paraId="7D4484ED"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Dobrowolność podania danych osobowych</w:t>
      </w:r>
    </w:p>
    <w:p w14:paraId="48AC6F88"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Podanie przez Ciebie wymaganych danych osobowych jest dobrowolne ale stanowi warunek świadczenia przez nas usług na Twoją rzecz (np. wysyłania </w:t>
      </w:r>
      <w:proofErr w:type="spellStart"/>
      <w:r w:rsidRPr="00B67659">
        <w:rPr>
          <w:rFonts w:ascii="Meta Offc Pro" w:hAnsi="Meta Offc Pro" w:cs="Calibri"/>
          <w:sz w:val="22"/>
          <w:szCs w:val="22"/>
        </w:rPr>
        <w:t>newslettera</w:t>
      </w:r>
      <w:proofErr w:type="spellEnd"/>
      <w:r w:rsidRPr="00B67659">
        <w:rPr>
          <w:rFonts w:ascii="Meta Offc Pro" w:hAnsi="Meta Offc Pro" w:cs="Calibri"/>
          <w:sz w:val="22"/>
          <w:szCs w:val="22"/>
        </w:rPr>
        <w:t xml:space="preserve"> czy założenia konta). </w:t>
      </w:r>
    </w:p>
    <w:p w14:paraId="1A3FA2EE"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Odbiorcy danych osobowych</w:t>
      </w:r>
    </w:p>
    <w:p w14:paraId="165A34DE"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Aktualną listę podmiotów, którym ujawniamy Twoje dane osobowe możesz znaleźć </w:t>
      </w:r>
      <w:hyperlink r:id="rId10" w:history="1">
        <w:r w:rsidRPr="00B67659">
          <w:rPr>
            <w:rStyle w:val="Hipercze"/>
            <w:rFonts w:ascii="Meta Offc Pro" w:hAnsi="Meta Offc Pro" w:cs="Calibri"/>
            <w:sz w:val="22"/>
            <w:szCs w:val="22"/>
          </w:rPr>
          <w:t>tutaj</w:t>
        </w:r>
      </w:hyperlink>
      <w:r w:rsidRPr="00B67659">
        <w:rPr>
          <w:rFonts w:ascii="Meta Offc Pro" w:hAnsi="Meta Offc Pro" w:cs="Calibri"/>
          <w:sz w:val="22"/>
          <w:szCs w:val="22"/>
        </w:rPr>
        <w:t xml:space="preserve">. </w:t>
      </w:r>
    </w:p>
    <w:p w14:paraId="1DAAE92A"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Zautomatyzowane podejmowanie decyzji (w tym profilowanie)</w:t>
      </w:r>
    </w:p>
    <w:p w14:paraId="40BFB2CB"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Nie podejmujemy wobec Ciebie decyzji w sposób zautomatyzowany ani nie stosujemy profilowania.</w:t>
      </w:r>
    </w:p>
    <w:p w14:paraId="153AFAFA"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Czy będziemy przekazywać Twoje dane osobowe poza EOG lub do organizacji międzynarodowej?</w:t>
      </w:r>
    </w:p>
    <w:p w14:paraId="12BB0B82"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W celu korzystania z narzędzi pomiarowych i marketingowych Google, Twoje dane osobowe mogą być przekazywane do Stanów Zjednoczonych, gdzie znajdują się serwery Google LLC.</w:t>
      </w:r>
    </w:p>
    <w:p w14:paraId="2CB54708"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Google LLC figuruje w wykazie podmiotów uczestniczących w programie Tarczy Prywatności (link: </w:t>
      </w:r>
      <w:hyperlink r:id="rId11" w:history="1">
        <w:r w:rsidRPr="00B67659">
          <w:rPr>
            <w:rStyle w:val="Hipercze"/>
            <w:rFonts w:ascii="Meta Offc Pro" w:hAnsi="Meta Offc Pro" w:cs="Calibri"/>
            <w:sz w:val="22"/>
            <w:szCs w:val="22"/>
          </w:rPr>
          <w:t>https://www.privacyshield.gov/participant?id=a2zt000000001L5AAI&amp;status=Active</w:t>
        </w:r>
      </w:hyperlink>
      <w:r w:rsidRPr="00B67659">
        <w:rPr>
          <w:rFonts w:ascii="Meta Offc Pro" w:hAnsi="Meta Offc Pro" w:cs="Calibri"/>
          <w:sz w:val="22"/>
          <w:szCs w:val="22"/>
        </w:rPr>
        <w:t>), a także stosuje wzorcowe klauzule umowne dotyczące bezpieczeństwa danych zatwierdzone przez Komisję Europejską.</w:t>
      </w:r>
    </w:p>
    <w:p w14:paraId="4172B85A" w14:textId="1A14CF44"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lastRenderedPageBreak/>
        <w:t xml:space="preserve">Aby zapewnić nieprzerwany dostęp do naszej strony internetowej, korzystamy z usług hostingowych firmy zewnętrznej z siedzibą w UE. O ile niniejsze oświadczenie o ochronie danych nie stanowi inaczej, wszystkie dane zebrane podczas korzystania z tej witryny (np. </w:t>
      </w:r>
      <w:r>
        <w:rPr>
          <w:rFonts w:ascii="Meta Offc Pro" w:hAnsi="Meta Offc Pro" w:cs="Calibri"/>
          <w:sz w:val="22"/>
          <w:szCs w:val="22"/>
        </w:rPr>
        <w:t xml:space="preserve">                                            </w:t>
      </w:r>
      <w:r w:rsidRPr="00B67659">
        <w:rPr>
          <w:rFonts w:ascii="Meta Offc Pro" w:hAnsi="Meta Offc Pro" w:cs="Calibri"/>
          <w:sz w:val="22"/>
          <w:szCs w:val="22"/>
        </w:rPr>
        <w:t xml:space="preserve">z wypełnionych formularzy) są przetwarzane na serwerach naszego partnera hostingowego. </w:t>
      </w:r>
      <w:r>
        <w:rPr>
          <w:rFonts w:ascii="Meta Offc Pro" w:hAnsi="Meta Offc Pro" w:cs="Calibri"/>
          <w:sz w:val="22"/>
          <w:szCs w:val="22"/>
        </w:rPr>
        <w:t xml:space="preserve">                           </w:t>
      </w:r>
      <w:r w:rsidRPr="00B67659">
        <w:rPr>
          <w:rFonts w:ascii="Meta Offc Pro" w:hAnsi="Meta Offc Pro" w:cs="Calibri"/>
          <w:sz w:val="22"/>
          <w:szCs w:val="22"/>
        </w:rPr>
        <w:t>W przypadku dalszych pytań prosimy o kontakt z naszą osobą odpowiedzialną za przetwarzanie danych osobowych.</w:t>
      </w:r>
    </w:p>
    <w:p w14:paraId="6917223E" w14:textId="77777777" w:rsidR="00B67659" w:rsidRPr="00B67659" w:rsidRDefault="00B67659" w:rsidP="00B67659">
      <w:pPr>
        <w:pStyle w:val="Nagwek3"/>
        <w:jc w:val="both"/>
        <w:rPr>
          <w:rFonts w:ascii="Meta Offc Pro" w:eastAsia="Times New Roman" w:hAnsi="Meta Offc Pro" w:cs="Calibri"/>
          <w:sz w:val="22"/>
          <w:szCs w:val="22"/>
        </w:rPr>
      </w:pPr>
      <w:r w:rsidRPr="00B67659">
        <w:rPr>
          <w:rFonts w:ascii="Meta Offc Pro" w:eastAsia="Times New Roman" w:hAnsi="Meta Offc Pro" w:cs="Calibri"/>
          <w:sz w:val="22"/>
          <w:szCs w:val="22"/>
        </w:rPr>
        <w:t>JAKIE PRZYSŁUGUJĄ CI PRAWA W ZWIĄZKU Z PRZETWARZANIEM PRZEZ NAS TWOICH DANYCH OSOBOWYCH?</w:t>
      </w:r>
    </w:p>
    <w:p w14:paraId="3789A4A7"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Na podstawie RODO masz prawo do: </w:t>
      </w:r>
    </w:p>
    <w:p w14:paraId="367E655F"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żądania dostępu do swoich danych osobowych,</w:t>
      </w:r>
    </w:p>
    <w:p w14:paraId="2A03CB06"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żądania sprostowania swoich danych osobowych,</w:t>
      </w:r>
    </w:p>
    <w:p w14:paraId="6E907307"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żądania usunięcia swoich danych osobowych,</w:t>
      </w:r>
    </w:p>
    <w:p w14:paraId="3699C92E"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żądania ograniczenia przetwarzania danych osobowych,</w:t>
      </w:r>
    </w:p>
    <w:p w14:paraId="44C7CA72"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wniesienia sprzeciwu wobec przetwarzania danych osobowych,</w:t>
      </w:r>
    </w:p>
    <w:p w14:paraId="3FAE3DFF" w14:textId="77777777" w:rsidR="00B67659" w:rsidRPr="00B67659" w:rsidRDefault="00B67659" w:rsidP="00B67659">
      <w:pPr>
        <w:numPr>
          <w:ilvl w:val="0"/>
          <w:numId w:val="4"/>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żądania przenoszenia danych osobowych.</w:t>
      </w:r>
    </w:p>
    <w:p w14:paraId="1A8D3D86" w14:textId="3DC67759"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W razie zgłoszenia nam któregokolwiek z wymienionych powyższej żądań bez zbędnej zwłoki – a w każdym razie w terminie miesiąca od otrzymania żądania – udzielimy Ci informacji </w:t>
      </w:r>
      <w:r>
        <w:rPr>
          <w:rFonts w:ascii="Meta Offc Pro" w:hAnsi="Meta Offc Pro" w:cs="Calibri"/>
          <w:sz w:val="22"/>
          <w:szCs w:val="22"/>
        </w:rPr>
        <w:t xml:space="preserve">                                 </w:t>
      </w:r>
      <w:r w:rsidRPr="00B67659">
        <w:rPr>
          <w:rFonts w:ascii="Meta Offc Pro" w:hAnsi="Meta Offc Pro" w:cs="Calibri"/>
          <w:sz w:val="22"/>
          <w:szCs w:val="22"/>
        </w:rPr>
        <w:t xml:space="preserve">o działaniach podjętych w związku ze zgłoszonym przez Ciebie żądaniem. </w:t>
      </w:r>
    </w:p>
    <w:p w14:paraId="377E0802"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W razie potrzeby możemy wydłużyć termin miesięczny o kolejne dwa miesiące z uwagi na skomplikowany charakter żądania lub liczbę żądań.</w:t>
      </w:r>
    </w:p>
    <w:p w14:paraId="790615C1" w14:textId="0E34A950"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W każdym wypadku poinformujemy Ciebie w terminie miesiąca od otrzymania żądania </w:t>
      </w:r>
      <w:r>
        <w:rPr>
          <w:rFonts w:ascii="Meta Offc Pro" w:hAnsi="Meta Offc Pro" w:cs="Calibri"/>
          <w:sz w:val="22"/>
          <w:szCs w:val="22"/>
        </w:rPr>
        <w:t xml:space="preserve">                                </w:t>
      </w:r>
      <w:r w:rsidRPr="00B67659">
        <w:rPr>
          <w:rFonts w:ascii="Meta Offc Pro" w:hAnsi="Meta Offc Pro" w:cs="Calibri"/>
          <w:sz w:val="22"/>
          <w:szCs w:val="22"/>
        </w:rPr>
        <w:t>o przedłużeniu terminu i podamy Tobie przyczyny opóźnienia.</w:t>
      </w:r>
    </w:p>
    <w:p w14:paraId="797D95EE"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dostępu do danych osobowych (art. 15 RODO)</w:t>
      </w:r>
    </w:p>
    <w:p w14:paraId="61EDBF60"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Masz prawo uzyskania informacji czy przetwarzamy Twoje dane osobowe. Jeżeli przetwarzamy Twoje dane osobowe to masz prawo do: </w:t>
      </w:r>
    </w:p>
    <w:p w14:paraId="78D39FB6" w14:textId="77777777" w:rsidR="00B67659" w:rsidRPr="00B67659" w:rsidRDefault="00B67659" w:rsidP="00B67659">
      <w:pPr>
        <w:numPr>
          <w:ilvl w:val="0"/>
          <w:numId w:val="5"/>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dostępu do danych osobowych,</w:t>
      </w:r>
    </w:p>
    <w:p w14:paraId="69A30126" w14:textId="12B3C83B" w:rsidR="00B67659" w:rsidRPr="00B67659" w:rsidRDefault="00B67659" w:rsidP="00B67659">
      <w:pPr>
        <w:numPr>
          <w:ilvl w:val="0"/>
          <w:numId w:val="5"/>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 xml:space="preserve">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w:t>
      </w:r>
      <w:r w:rsidRPr="00B67659">
        <w:rPr>
          <w:rFonts w:ascii="Meta Offc Pro" w:eastAsia="Times New Roman" w:hAnsi="Meta Offc Pro"/>
        </w:rPr>
        <w:lastRenderedPageBreak/>
        <w:t xml:space="preserve">decyzji, w tym o profilowaniu oraz o zabezpieczeniach stosowanych w związku </w:t>
      </w:r>
      <w:r>
        <w:rPr>
          <w:rFonts w:ascii="Meta Offc Pro" w:eastAsia="Times New Roman" w:hAnsi="Meta Offc Pro"/>
        </w:rPr>
        <w:t xml:space="preserve">                                 </w:t>
      </w:r>
      <w:r w:rsidRPr="00B67659">
        <w:rPr>
          <w:rFonts w:ascii="Meta Offc Pro" w:eastAsia="Times New Roman" w:hAnsi="Meta Offc Pro"/>
        </w:rPr>
        <w:t>z przekazaniem tych danych poza Unię Europejską;</w:t>
      </w:r>
    </w:p>
    <w:p w14:paraId="2D700EB5" w14:textId="77777777" w:rsidR="00B67659" w:rsidRPr="00B67659" w:rsidRDefault="00B67659" w:rsidP="00B67659">
      <w:pPr>
        <w:numPr>
          <w:ilvl w:val="0"/>
          <w:numId w:val="5"/>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uzyskania kopii swoich danych osobowych.</w:t>
      </w:r>
    </w:p>
    <w:p w14:paraId="3EF111EB"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Jeśli chcesz zażądać dostępu do swoich danych osobowych zgłoś swoje żądanie na adres: </w:t>
      </w:r>
      <w:hyperlink r:id="rId12"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414927E2"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 sprostowania danych osobowych (art. 16 RODO)</w:t>
      </w:r>
    </w:p>
    <w:p w14:paraId="2E8BD5D4"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w:t>
      </w:r>
      <w:hyperlink r:id="rId13"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4596FFDB"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 usunięcia danych osobowych, tzw. "prawo do bycia zapomnianym" (art. 17 RODO)</w:t>
      </w:r>
    </w:p>
    <w:p w14:paraId="4CE2463B"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Masz prawo żądania usunięcia swoich danych osobowych, gdy: </w:t>
      </w:r>
    </w:p>
    <w:p w14:paraId="1FAD1ED3" w14:textId="77777777" w:rsidR="00B67659" w:rsidRPr="00B67659" w:rsidRDefault="00B67659" w:rsidP="00B67659">
      <w:pPr>
        <w:numPr>
          <w:ilvl w:val="0"/>
          <w:numId w:val="6"/>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Twoje dane osobowe przestały być niezbędne do celów, dla których zostały zebrane lub w inny sposób przetwarzane;</w:t>
      </w:r>
    </w:p>
    <w:p w14:paraId="4F8452E0" w14:textId="46138F5E" w:rsidR="00B67659" w:rsidRPr="00B67659" w:rsidRDefault="00B67659" w:rsidP="00B67659">
      <w:pPr>
        <w:numPr>
          <w:ilvl w:val="0"/>
          <w:numId w:val="6"/>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 xml:space="preserve">wycofałeś określoną zgodę, w zakresie w jakim dane osobowe były przetwarzane </w:t>
      </w:r>
      <w:r>
        <w:rPr>
          <w:rFonts w:ascii="Meta Offc Pro" w:eastAsia="Times New Roman" w:hAnsi="Meta Offc Pro"/>
        </w:rPr>
        <w:t xml:space="preserve">                            </w:t>
      </w:r>
      <w:r w:rsidRPr="00B67659">
        <w:rPr>
          <w:rFonts w:ascii="Meta Offc Pro" w:eastAsia="Times New Roman" w:hAnsi="Meta Offc Pro"/>
        </w:rPr>
        <w:t>w oparciu o Twoją zgodę;</w:t>
      </w:r>
    </w:p>
    <w:p w14:paraId="226C4D7E" w14:textId="77777777" w:rsidR="00B67659" w:rsidRPr="00B67659" w:rsidRDefault="00B67659" w:rsidP="00B67659">
      <w:pPr>
        <w:numPr>
          <w:ilvl w:val="0"/>
          <w:numId w:val="6"/>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Twoje dane osobowe były przetwarzane niezgodnie z prawem;</w:t>
      </w:r>
    </w:p>
    <w:p w14:paraId="2FE5A6C1" w14:textId="77777777" w:rsidR="00B67659" w:rsidRPr="00B67659" w:rsidRDefault="00B67659" w:rsidP="00B67659">
      <w:pPr>
        <w:numPr>
          <w:ilvl w:val="0"/>
          <w:numId w:val="6"/>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wniosłeś/wniosłaś sprzeciw wobec przetwarzania Twoich danych osobowych na potrzeby marketingu bezpośredniego, w tym profilowania, w zakresie w jakim przetwarzanie danych osobowych jest związane z marketingiem bezpośrednim;</w:t>
      </w:r>
    </w:p>
    <w:p w14:paraId="183AF4A3" w14:textId="77777777" w:rsidR="00B67659" w:rsidRPr="00B67659" w:rsidRDefault="00B67659" w:rsidP="00B67659">
      <w:pPr>
        <w:numPr>
          <w:ilvl w:val="0"/>
          <w:numId w:val="6"/>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28C7BF5F"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Pomimo zgłoszenia żądania usunięcia danych osobowych możemy przetwarzać Twoje dane dalej w celu ustalenia, dochodzenia lub obrony roszczeń o czym zostaniesz poinformowany/poinformowana.</w:t>
      </w:r>
    </w:p>
    <w:p w14:paraId="12057528"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Jeśli chcesz zażądać usunięcia swoich danych osobowych zgłoś swoje żądanie na adres: </w:t>
      </w:r>
      <w:hyperlink r:id="rId14"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6E1740BC" w14:textId="77777777" w:rsidR="00B67659" w:rsidRDefault="00B67659" w:rsidP="00B67659">
      <w:pPr>
        <w:pStyle w:val="Nagwek4"/>
        <w:jc w:val="both"/>
        <w:rPr>
          <w:rFonts w:ascii="Meta Offc Pro" w:eastAsia="Times New Roman" w:hAnsi="Meta Offc Pro" w:cs="Calibri"/>
        </w:rPr>
      </w:pPr>
    </w:p>
    <w:p w14:paraId="766C4A9B" w14:textId="2A4682DE"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 zgłoszenia żądania ograniczenia przetwarzania danych osobowych (art. 18 RODO)</w:t>
      </w:r>
    </w:p>
    <w:p w14:paraId="33771CA9" w14:textId="776FE83B"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Masz prawo do żądania ograniczenia przetwarzania Twoich danych osobowych, gdy: </w:t>
      </w:r>
    </w:p>
    <w:p w14:paraId="7B935F13" w14:textId="77777777" w:rsidR="00B67659" w:rsidRPr="00B67659" w:rsidRDefault="00B67659" w:rsidP="00B67659">
      <w:pPr>
        <w:numPr>
          <w:ilvl w:val="0"/>
          <w:numId w:val="7"/>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kwestionujesz prawidłowość swoich danych osobowych – w takim wypadku ograniczymy przetwarzanie Twoich danych osobowych na czas pozwalający sprawdzić prawidłowość tych danych;</w:t>
      </w:r>
    </w:p>
    <w:p w14:paraId="5FB35A61" w14:textId="77777777" w:rsidR="00B67659" w:rsidRPr="00B67659" w:rsidRDefault="00B67659" w:rsidP="00B67659">
      <w:pPr>
        <w:numPr>
          <w:ilvl w:val="0"/>
          <w:numId w:val="7"/>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przetwarzanie Twoich danych jest niezgodne z prawem, a zamiast usunięcia danych osobowych zażądasz ograniczenia przetwarzania Twoich danych osobowych;</w:t>
      </w:r>
    </w:p>
    <w:p w14:paraId="7E9F2C74" w14:textId="77777777" w:rsidR="00B67659" w:rsidRPr="00B67659" w:rsidRDefault="00B67659" w:rsidP="00B67659">
      <w:pPr>
        <w:numPr>
          <w:ilvl w:val="0"/>
          <w:numId w:val="7"/>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Twoje dane osobowe przestały być potrzebne do celów przetwarzania, ale są one potrzebne w celu ustalenia, dochodzenia lub obrony Twoich roszczeń;</w:t>
      </w:r>
    </w:p>
    <w:p w14:paraId="3B794997" w14:textId="77777777" w:rsidR="00B67659" w:rsidRPr="00B67659" w:rsidRDefault="00B67659" w:rsidP="00B67659">
      <w:pPr>
        <w:numPr>
          <w:ilvl w:val="0"/>
          <w:numId w:val="7"/>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zgłosiłeś/zgłosiłaś sprzeciw wobec przetwarzania Twoich danych osobowych – do czasu stwierdzenia czy nasze prawnie uzasadnione interesy są nadrzędne wobec podstaw wskazanych w Twoim sprzeciwie.</w:t>
      </w:r>
    </w:p>
    <w:p w14:paraId="3708EB9D"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Jeśli chcesz zażądać ograniczenia przetwarzania swoich danych osobowych zgłoś swoje żądanie na adres: </w:t>
      </w:r>
      <w:hyperlink r:id="rId15"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6C43C3FE"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 sprzeciwu wobec przetwarzania danych osobowych (art. 21 RODO)</w:t>
      </w:r>
    </w:p>
    <w:p w14:paraId="7EC2DEEE"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Masz prawo w dowolnym momencie wnieść sprzeciw wobec przetwarzania Twoich danych osobowych, w tym profilowania, w związku z: </w:t>
      </w:r>
    </w:p>
    <w:p w14:paraId="14EF53D0" w14:textId="77777777" w:rsidR="00B67659" w:rsidRPr="00B67659" w:rsidRDefault="00B67659" w:rsidP="00B67659">
      <w:pPr>
        <w:numPr>
          <w:ilvl w:val="0"/>
          <w:numId w:val="8"/>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przetwarzaniem niezbędnym dla wykonania zadania realizowanego w interesie publicznym lub przetwarzania niezbędnego dla celów wynikających z prawnie uzasadnionych interesów realizowanych przez Administratora danych osobowych lub stronę trzecią;</w:t>
      </w:r>
    </w:p>
    <w:p w14:paraId="3C6F1613" w14:textId="77777777" w:rsidR="00B67659" w:rsidRPr="00B67659" w:rsidRDefault="00B67659" w:rsidP="00B67659">
      <w:pPr>
        <w:numPr>
          <w:ilvl w:val="0"/>
          <w:numId w:val="8"/>
        </w:numPr>
        <w:spacing w:before="100" w:beforeAutospacing="1" w:after="100" w:afterAutospacing="1" w:line="240" w:lineRule="auto"/>
        <w:jc w:val="both"/>
        <w:rPr>
          <w:rFonts w:ascii="Meta Offc Pro" w:eastAsia="Times New Roman" w:hAnsi="Meta Offc Pro"/>
        </w:rPr>
      </w:pPr>
      <w:r w:rsidRPr="00B67659">
        <w:rPr>
          <w:rFonts w:ascii="Meta Offc Pro" w:eastAsia="Times New Roman" w:hAnsi="Meta Offc Pro"/>
        </w:rPr>
        <w:t>przetwarzaniem na potrzeby marketingu bezpośredniego.</w:t>
      </w:r>
    </w:p>
    <w:p w14:paraId="0CAEA3A2"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Jeśli chcesz zagłosić sprzeciw wobec przetwarzania Twoich danych osobowych zgłoś swoje żądanie na adres: </w:t>
      </w:r>
      <w:hyperlink r:id="rId16"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22C83154"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Prawo do żądania przenoszenia danych osobowych (art. 20 RODO)</w:t>
      </w:r>
    </w:p>
    <w:p w14:paraId="7519352F"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Masz prawo otrzymać od nas swoje dane osobowe w ustrukturyzowanym, powszechnie używanym formacie nadającym się do odczytu maszynowego oraz przesłać je innemu administratorowi danych osobowych.</w:t>
      </w:r>
      <w:r w:rsidRPr="00B67659">
        <w:rPr>
          <w:rFonts w:ascii="Meta Offc Pro" w:hAnsi="Meta Offc Pro" w:cs="Calibri"/>
          <w:sz w:val="22"/>
          <w:szCs w:val="22"/>
        </w:rPr>
        <w:br/>
        <w:t>Standardowo udostępnimy Ci Twoje dane osobowe w formacie CSV. Jeśli wolisz aby dane zostały Ci udostępnione w innym formacie wskaż preferowany format w swoim żądaniu. W miarę możliwości postaramy się udostępnić Ci dane w preferowanym przez Ciebie formacie.</w:t>
      </w:r>
    </w:p>
    <w:p w14:paraId="631A4BD3"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lastRenderedPageBreak/>
        <w:t>Możesz również zażądać, abyśmy przesłali Twoje dane osobowe bezpośrednio innemu administratorowi (o ile jest to technicznie możliwe).</w:t>
      </w:r>
    </w:p>
    <w:p w14:paraId="02DBD252"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 xml:space="preserve">Jeśli chcesz zażądać przeniesienia swoich danych osobowych zgłoś swoje żądanie na adres: </w:t>
      </w:r>
      <w:hyperlink r:id="rId17" w:history="1">
        <w:r w:rsidRPr="00B67659">
          <w:rPr>
            <w:rStyle w:val="Hipercze"/>
            <w:rFonts w:ascii="Meta Offc Pro" w:hAnsi="Meta Offc Pro" w:cs="Calibri"/>
            <w:sz w:val="22"/>
            <w:szCs w:val="22"/>
          </w:rPr>
          <w:t>kadry@tripus.com</w:t>
        </w:r>
      </w:hyperlink>
      <w:r w:rsidRPr="00B67659">
        <w:rPr>
          <w:rFonts w:ascii="Meta Offc Pro" w:hAnsi="Meta Offc Pro" w:cs="Calibri"/>
          <w:sz w:val="22"/>
          <w:szCs w:val="22"/>
        </w:rPr>
        <w:t xml:space="preserve"> </w:t>
      </w:r>
    </w:p>
    <w:p w14:paraId="46204026" w14:textId="77777777" w:rsidR="00B67659" w:rsidRPr="00B67659" w:rsidRDefault="00B67659" w:rsidP="00B67659">
      <w:pPr>
        <w:pStyle w:val="Nagwek4"/>
        <w:jc w:val="both"/>
        <w:rPr>
          <w:rFonts w:ascii="Meta Offc Pro" w:eastAsia="Times New Roman" w:hAnsi="Meta Offc Pro" w:cs="Calibri"/>
        </w:rPr>
      </w:pPr>
      <w:r w:rsidRPr="00B67659">
        <w:rPr>
          <w:rFonts w:ascii="Meta Offc Pro" w:eastAsia="Times New Roman" w:hAnsi="Meta Offc Pro" w:cs="Calibri"/>
        </w:rPr>
        <w:t xml:space="preserve">Skarga do organu nadzorczego </w:t>
      </w:r>
    </w:p>
    <w:p w14:paraId="5E49B9A9"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4D6480A7"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W Polsce organem nadzorczym w rozumieniu RODO jest Prezes Urzędu Ochrony Danych Osobowych, który z dniem 25 maja 2018 roku zastąpił GIODO.</w:t>
      </w:r>
    </w:p>
    <w:p w14:paraId="23A874F7" w14:textId="77777777" w:rsidR="00B67659" w:rsidRPr="00B67659" w:rsidRDefault="00B67659" w:rsidP="00B67659">
      <w:pPr>
        <w:pStyle w:val="NormalnyWeb"/>
        <w:rPr>
          <w:rFonts w:ascii="Meta Offc Pro" w:hAnsi="Meta Offc Pro" w:cs="Calibri"/>
          <w:sz w:val="22"/>
          <w:szCs w:val="22"/>
        </w:rPr>
      </w:pPr>
      <w:r w:rsidRPr="00B67659">
        <w:rPr>
          <w:rFonts w:ascii="Meta Offc Pro" w:hAnsi="Meta Offc Pro" w:cs="Calibri"/>
          <w:sz w:val="22"/>
          <w:szCs w:val="22"/>
        </w:rPr>
        <w:t>Więcej informacji znajdziesz</w:t>
      </w:r>
      <w:hyperlink r:id="rId18" w:history="1">
        <w:r w:rsidRPr="00B67659">
          <w:rPr>
            <w:rStyle w:val="Hipercze"/>
            <w:rFonts w:ascii="Meta Offc Pro" w:hAnsi="Meta Offc Pro" w:cs="Calibri"/>
            <w:sz w:val="22"/>
            <w:szCs w:val="22"/>
          </w:rPr>
          <w:t xml:space="preserve"> tutaj</w:t>
        </w:r>
      </w:hyperlink>
      <w:r w:rsidRPr="00B67659">
        <w:rPr>
          <w:rFonts w:ascii="Meta Offc Pro" w:hAnsi="Meta Offc Pro" w:cs="Calibri"/>
          <w:sz w:val="22"/>
          <w:szCs w:val="22"/>
        </w:rPr>
        <w:t>.</w:t>
      </w:r>
    </w:p>
    <w:p w14:paraId="237E41D5" w14:textId="77777777" w:rsidR="00B67659" w:rsidRPr="00B67659" w:rsidRDefault="00B67659" w:rsidP="00B67659">
      <w:pPr>
        <w:rPr>
          <w:rFonts w:ascii="Meta Offc Pro" w:hAnsi="Meta Offc Pro"/>
        </w:rPr>
      </w:pPr>
    </w:p>
    <w:sectPr w:rsidR="00B67659" w:rsidRPr="00B67659" w:rsidSect="00B67659">
      <w:headerReference w:type="even" r:id="rId19"/>
      <w:headerReference w:type="default" r:id="rId20"/>
      <w:footerReference w:type="default" r:id="rId21"/>
      <w:pgSz w:w="11906" w:h="16838"/>
      <w:pgMar w:top="2127" w:right="1417" w:bottom="1417" w:left="1417"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9DB3" w14:textId="77777777" w:rsidR="00B663EC" w:rsidRDefault="00B663EC" w:rsidP="007A3E1A">
      <w:pPr>
        <w:spacing w:line="240" w:lineRule="auto"/>
      </w:pPr>
      <w:r>
        <w:separator/>
      </w:r>
    </w:p>
  </w:endnote>
  <w:endnote w:type="continuationSeparator" w:id="0">
    <w:p w14:paraId="12F03596" w14:textId="77777777" w:rsidR="00B663EC" w:rsidRDefault="00B663EC" w:rsidP="007A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Light">
    <w:altName w:val="Malgun Gothic"/>
    <w:charset w:val="00"/>
    <w:family w:val="swiss"/>
    <w:pitch w:val="variable"/>
    <w:sig w:usb0="00000003" w:usb1="4000204A" w:usb2="00000000" w:usb3="00000000" w:csb0="00000001" w:csb1="00000000"/>
  </w:font>
  <w:font w:name="Meta Offc Pro">
    <w:panose1 w:val="020B0504030101020102"/>
    <w:charset w:val="EE"/>
    <w:family w:val="swiss"/>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050B" w14:textId="77777777" w:rsidR="00AA676E" w:rsidRPr="002C6563" w:rsidRDefault="00166B1D" w:rsidP="00166B1D">
    <w:pPr>
      <w:spacing w:line="240" w:lineRule="auto"/>
      <w:jc w:val="center"/>
      <w:rPr>
        <w:rStyle w:val="jsgrdq"/>
        <w:rFonts w:ascii="Meta Offc Pro" w:hAnsi="Meta Offc Pro"/>
        <w:color w:val="0059A4"/>
        <w:sz w:val="16"/>
        <w:szCs w:val="16"/>
      </w:rPr>
    </w:pPr>
    <w:r w:rsidRPr="002C6563">
      <w:rPr>
        <w:rStyle w:val="jsgrdq"/>
        <w:rFonts w:ascii="Meta Offc Pro" w:hAnsi="Meta Offc Pro"/>
        <w:color w:val="0059A4"/>
        <w:sz w:val="16"/>
        <w:szCs w:val="16"/>
      </w:rPr>
      <w:t>Sąd Rejonowy dla Wrocławia Fabrycznej VI Wydział Gospodarczy KRS nr 0000054178 </w:t>
    </w:r>
  </w:p>
  <w:p w14:paraId="360055A2" w14:textId="77777777" w:rsidR="00166B1D" w:rsidRPr="002C6563" w:rsidRDefault="00166B1D" w:rsidP="00166B1D">
    <w:pPr>
      <w:spacing w:line="240" w:lineRule="auto"/>
      <w:jc w:val="center"/>
      <w:rPr>
        <w:rStyle w:val="jsgrdq"/>
        <w:rFonts w:ascii="Meta Offc Pro" w:hAnsi="Meta Offc Pro"/>
        <w:color w:val="0059A4"/>
        <w:sz w:val="16"/>
        <w:szCs w:val="16"/>
      </w:rPr>
    </w:pPr>
    <w:r w:rsidRPr="002C6563">
      <w:rPr>
        <w:rStyle w:val="jsgrdq"/>
        <w:rFonts w:ascii="Meta Offc Pro" w:hAnsi="Meta Offc Pro"/>
        <w:color w:val="0059A4"/>
        <w:sz w:val="16"/>
        <w:szCs w:val="16"/>
      </w:rPr>
      <w:t>NIP 9111004141 </w:t>
    </w:r>
    <w:r w:rsidRPr="002C6563">
      <w:rPr>
        <w:rStyle w:val="jsgrdq"/>
        <w:rFonts w:ascii="Meta Offc Pro" w:hAnsi="Meta Offc Pro"/>
        <w:b/>
        <w:color w:val="0059A4"/>
        <w:sz w:val="16"/>
        <w:szCs w:val="16"/>
      </w:rPr>
      <w:t>I</w:t>
    </w:r>
    <w:r w:rsidRPr="002C6563">
      <w:rPr>
        <w:rStyle w:val="jsgrdq"/>
        <w:rFonts w:ascii="Meta Offc Pro" w:hAnsi="Meta Offc Pro"/>
        <w:color w:val="0059A4"/>
        <w:sz w:val="16"/>
        <w:szCs w:val="16"/>
      </w:rPr>
      <w:t xml:space="preserve"> REGON 930482520 </w:t>
    </w:r>
    <w:r w:rsidRPr="002C6563">
      <w:rPr>
        <w:rStyle w:val="jsgrdq"/>
        <w:rFonts w:ascii="Meta Offc Pro" w:hAnsi="Meta Offc Pro"/>
        <w:b/>
        <w:color w:val="0059A4"/>
        <w:sz w:val="16"/>
        <w:szCs w:val="16"/>
      </w:rPr>
      <w:t>I</w:t>
    </w:r>
    <w:r w:rsidRPr="002C6563">
      <w:rPr>
        <w:rStyle w:val="jsgrdq"/>
        <w:rFonts w:ascii="Meta Offc Pro" w:hAnsi="Meta Offc Pro"/>
        <w:color w:val="0059A4"/>
        <w:sz w:val="16"/>
        <w:szCs w:val="16"/>
      </w:rPr>
      <w:t xml:space="preserve"> PKD 2712Z</w:t>
    </w:r>
  </w:p>
  <w:p w14:paraId="45E1EB23" w14:textId="50B39E41" w:rsidR="00166B1D" w:rsidRPr="002C6563" w:rsidRDefault="00166B1D" w:rsidP="00AA676E">
    <w:pPr>
      <w:spacing w:line="240" w:lineRule="auto"/>
      <w:jc w:val="center"/>
      <w:rPr>
        <w:rFonts w:eastAsia="Times New Roman"/>
        <w:b/>
        <w:noProof/>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CC13" w14:textId="77777777" w:rsidR="00B663EC" w:rsidRDefault="00B663EC" w:rsidP="007A3E1A">
      <w:pPr>
        <w:spacing w:line="240" w:lineRule="auto"/>
      </w:pPr>
      <w:r>
        <w:separator/>
      </w:r>
    </w:p>
  </w:footnote>
  <w:footnote w:type="continuationSeparator" w:id="0">
    <w:p w14:paraId="4B2542C8" w14:textId="77777777" w:rsidR="00B663EC" w:rsidRDefault="00B663EC" w:rsidP="007A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2D14" w14:textId="77777777" w:rsidR="00470FF8" w:rsidRDefault="008D2870" w:rsidP="009D3A7B">
    <w:pPr>
      <w:pStyle w:val="Nagwek"/>
      <w:tabs>
        <w:tab w:val="left" w:pos="567"/>
      </w:tabs>
    </w:pPr>
    <w:r>
      <w:rPr>
        <w:rFonts w:ascii="Meta Offc Pro" w:hAnsi="Meta Offc Pro"/>
        <w:b/>
        <w:noProof/>
        <w:color w:val="2F5496" w:themeColor="accent1" w:themeShade="BF"/>
        <w:sz w:val="16"/>
        <w:szCs w:val="16"/>
      </w:rPr>
      <w:drawing>
        <wp:anchor distT="0" distB="0" distL="114300" distR="114300" simplePos="0" relativeHeight="251661312" behindDoc="1" locked="0" layoutInCell="1" allowOverlap="1" wp14:anchorId="15123F07" wp14:editId="7808AD22">
          <wp:simplePos x="0" y="0"/>
          <wp:positionH relativeFrom="column">
            <wp:posOffset>3337</wp:posOffset>
          </wp:positionH>
          <wp:positionV relativeFrom="paragraph">
            <wp:posOffset>14605</wp:posOffset>
          </wp:positionV>
          <wp:extent cx="200660" cy="276225"/>
          <wp:effectExtent l="0" t="0" r="8890" b="9525"/>
          <wp:wrapTight wrapText="bothSides">
            <wp:wrapPolygon edited="0">
              <wp:start x="2051" y="0"/>
              <wp:lineTo x="0" y="5959"/>
              <wp:lineTo x="0" y="16386"/>
              <wp:lineTo x="2051" y="20855"/>
              <wp:lineTo x="18456" y="20855"/>
              <wp:lineTo x="20506" y="14897"/>
              <wp:lineTo x="20506" y="5959"/>
              <wp:lineTo x="18456" y="0"/>
              <wp:lineTo x="2051" y="0"/>
            </wp:wrapPolygon>
          </wp:wrapTight>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76225"/>
                  </a:xfrm>
                  <a:prstGeom prst="rect">
                    <a:avLst/>
                  </a:prstGeom>
                  <a:noFill/>
                </pic:spPr>
              </pic:pic>
            </a:graphicData>
          </a:graphic>
          <wp14:sizeRelH relativeFrom="margin">
            <wp14:pctWidth>0</wp14:pctWidth>
          </wp14:sizeRelH>
          <wp14:sizeRelV relativeFrom="margin">
            <wp14:pctHeight>0</wp14:pctHeight>
          </wp14:sizeRelV>
        </wp:anchor>
      </w:drawing>
    </w:r>
  </w:p>
  <w:p w14:paraId="4A024596" w14:textId="77777777" w:rsidR="008D2870" w:rsidRDefault="008D2870" w:rsidP="009D3A7B">
    <w:pPr>
      <w:pStyle w:val="Nagwek"/>
      <w:tabs>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EA4" w14:textId="77777777" w:rsidR="007A3E1A" w:rsidRPr="002C6563" w:rsidRDefault="002C6563" w:rsidP="002C6563">
    <w:pPr>
      <w:tabs>
        <w:tab w:val="left" w:pos="2835"/>
        <w:tab w:val="left" w:pos="3828"/>
      </w:tabs>
      <w:spacing w:line="240" w:lineRule="auto"/>
      <w:rPr>
        <w:rStyle w:val="jsgrdq"/>
        <w:rFonts w:ascii="Meta Offc Pro" w:hAnsi="Meta Offc Pro"/>
        <w:color w:val="0059A4"/>
        <w:sz w:val="16"/>
        <w:szCs w:val="16"/>
      </w:rPr>
    </w:pPr>
    <w:r w:rsidRPr="002C6563">
      <w:rPr>
        <w:rFonts w:ascii="Meta Offc Pro" w:hAnsi="Meta Offc Pro"/>
        <w:b/>
        <w:color w:val="2F5496" w:themeColor="accent1" w:themeShade="BF"/>
        <w:sz w:val="16"/>
        <w:szCs w:val="16"/>
      </w:rPr>
      <w:t xml:space="preserve">                                                                     </w:t>
    </w:r>
    <w:r>
      <w:rPr>
        <w:rFonts w:ascii="Meta Offc Pro" w:hAnsi="Meta Offc Pro"/>
        <w:b/>
        <w:color w:val="2F5496" w:themeColor="accent1" w:themeShade="BF"/>
        <w:sz w:val="16"/>
        <w:szCs w:val="16"/>
      </w:rPr>
      <w:tab/>
    </w:r>
    <w:r>
      <w:rPr>
        <w:rFonts w:ascii="Meta Offc Pro" w:hAnsi="Meta Offc Pro"/>
        <w:b/>
        <w:color w:val="2F5496" w:themeColor="accent1" w:themeShade="BF"/>
        <w:sz w:val="16"/>
        <w:szCs w:val="16"/>
      </w:rPr>
      <w:tab/>
    </w:r>
    <w:r w:rsidR="00D57E21" w:rsidRPr="002C6563">
      <w:rPr>
        <w:rStyle w:val="jsgrdq"/>
        <w:rFonts w:ascii="Meta Offc Pro" w:hAnsi="Meta Offc Pro"/>
        <w:b/>
        <w:color w:val="0059A4"/>
        <w:sz w:val="16"/>
        <w:szCs w:val="16"/>
      </w:rPr>
      <w:t>Tripus-Polska Sp. z o.o.</w:t>
    </w:r>
    <w:r w:rsidR="00D57E21" w:rsidRPr="002C6563">
      <w:rPr>
        <w:rStyle w:val="jsgrdq"/>
        <w:rFonts w:ascii="Meta Offc Pro" w:hAnsi="Meta Offc Pro"/>
        <w:color w:val="0059A4"/>
        <w:sz w:val="16"/>
        <w:szCs w:val="16"/>
      </w:rPr>
      <w:tab/>
    </w:r>
    <w:r w:rsidR="00D57E21" w:rsidRPr="002C6563">
      <w:rPr>
        <w:rStyle w:val="jsgrdq"/>
        <w:rFonts w:ascii="Meta Offc Pro" w:hAnsi="Meta Offc Pro"/>
        <w:color w:val="0059A4"/>
        <w:sz w:val="16"/>
        <w:szCs w:val="16"/>
      </w:rPr>
      <w:tab/>
    </w:r>
    <w:r w:rsidR="00D57E21" w:rsidRPr="002C6563">
      <w:rPr>
        <w:rStyle w:val="jsgrdq"/>
        <w:rFonts w:ascii="Meta Offc Pro" w:hAnsi="Meta Offc Pro"/>
        <w:color w:val="0059A4"/>
        <w:sz w:val="16"/>
        <w:szCs w:val="16"/>
      </w:rPr>
      <w:tab/>
    </w:r>
    <w:r>
      <w:rPr>
        <w:rStyle w:val="jsgrdq"/>
        <w:rFonts w:ascii="Meta Offc Pro" w:hAnsi="Meta Offc Pro"/>
        <w:color w:val="0059A4"/>
        <w:sz w:val="16"/>
        <w:szCs w:val="16"/>
      </w:rPr>
      <w:t xml:space="preserve">   </w:t>
    </w:r>
    <w:r w:rsidR="00D57E21" w:rsidRPr="002C6563">
      <w:rPr>
        <w:rStyle w:val="jsgrdq"/>
        <w:rFonts w:ascii="Meta Offc Pro" w:hAnsi="Meta Offc Pro"/>
        <w:color w:val="0059A4"/>
        <w:sz w:val="16"/>
        <w:szCs w:val="16"/>
      </w:rPr>
      <w:t xml:space="preserve">Tel.: +48 71 315 63 21  </w:t>
    </w:r>
    <w:r w:rsidR="007A3E1A" w:rsidRPr="002C6563">
      <w:rPr>
        <w:rStyle w:val="jsgrdq"/>
        <w:rFonts w:ascii="Meta Offc Pro" w:hAnsi="Meta Offc Pro"/>
        <w:noProof/>
        <w:color w:val="0059A4"/>
        <w:sz w:val="16"/>
        <w:szCs w:val="16"/>
      </w:rPr>
      <w:drawing>
        <wp:anchor distT="0" distB="0" distL="114300" distR="114300" simplePos="0" relativeHeight="251659264" behindDoc="1" locked="0" layoutInCell="1" allowOverlap="1" wp14:anchorId="7FE6D707" wp14:editId="55D4141D">
          <wp:simplePos x="0" y="0"/>
          <wp:positionH relativeFrom="column">
            <wp:posOffset>0</wp:posOffset>
          </wp:positionH>
          <wp:positionV relativeFrom="paragraph">
            <wp:posOffset>-635</wp:posOffset>
          </wp:positionV>
          <wp:extent cx="1038225" cy="378460"/>
          <wp:effectExtent l="0" t="0" r="9525" b="254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ipus H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378460"/>
                  </a:xfrm>
                  <a:prstGeom prst="rect">
                    <a:avLst/>
                  </a:prstGeom>
                </pic:spPr>
              </pic:pic>
            </a:graphicData>
          </a:graphic>
        </wp:anchor>
      </w:drawing>
    </w:r>
  </w:p>
  <w:p w14:paraId="691FC2D8" w14:textId="5B00DD63" w:rsidR="00166B1D" w:rsidRPr="002C6563" w:rsidRDefault="007A3E1A" w:rsidP="002C6563">
    <w:pPr>
      <w:spacing w:line="240" w:lineRule="auto"/>
      <w:rPr>
        <w:rStyle w:val="jsgrdq"/>
        <w:rFonts w:ascii="Meta Offc Pro" w:hAnsi="Meta Offc Pro"/>
        <w:color w:val="0059A4"/>
        <w:sz w:val="16"/>
        <w:szCs w:val="16"/>
      </w:rPr>
    </w:pP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t xml:space="preserve">        </w:t>
    </w:r>
    <w:r w:rsidRPr="002C6563">
      <w:rPr>
        <w:rStyle w:val="jsgrdq"/>
        <w:rFonts w:ascii="Meta Offc Pro" w:hAnsi="Meta Offc Pro"/>
        <w:color w:val="0059A4"/>
        <w:sz w:val="16"/>
        <w:szCs w:val="16"/>
      </w:rPr>
      <w:t>ul. Żeromskiego 1</w:t>
    </w:r>
    <w:r w:rsidR="002C6563">
      <w:rPr>
        <w:rStyle w:val="jsgrdq"/>
        <w:rFonts w:ascii="Meta Offc Pro" w:hAnsi="Meta Offc Pro"/>
        <w:color w:val="0059A4"/>
        <w:sz w:val="16"/>
        <w:szCs w:val="16"/>
      </w:rPr>
      <w:t>8</w:t>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 xml:space="preserve">   </w:t>
    </w:r>
    <w:r w:rsidR="00BD6046">
      <w:rPr>
        <w:rStyle w:val="jsgrdq"/>
        <w:rFonts w:ascii="Meta Offc Pro" w:hAnsi="Meta Offc Pro"/>
        <w:color w:val="0059A4"/>
        <w:sz w:val="16"/>
        <w:szCs w:val="16"/>
      </w:rPr>
      <w:t>tripus</w:t>
    </w:r>
    <w:r w:rsidR="00166B1D" w:rsidRPr="002C6563">
      <w:rPr>
        <w:rStyle w:val="jsgrdq"/>
        <w:rFonts w:ascii="Meta Offc Pro" w:hAnsi="Meta Offc Pro"/>
        <w:color w:val="0059A4"/>
        <w:sz w:val="16"/>
        <w:szCs w:val="16"/>
      </w:rPr>
      <w:t>@tripus.</w:t>
    </w:r>
    <w:r w:rsidR="00B576CF">
      <w:rPr>
        <w:rStyle w:val="jsgrdq"/>
        <w:rFonts w:ascii="Meta Offc Pro" w:hAnsi="Meta Offc Pro"/>
        <w:color w:val="0059A4"/>
        <w:sz w:val="16"/>
        <w:szCs w:val="16"/>
      </w:rPr>
      <w:t>com</w:t>
    </w:r>
  </w:p>
  <w:p w14:paraId="0282CFAF" w14:textId="0BBFE373" w:rsidR="007A3E1A" w:rsidRPr="002C6563" w:rsidRDefault="007A3E1A" w:rsidP="002C6563">
    <w:pPr>
      <w:spacing w:line="240" w:lineRule="auto"/>
      <w:rPr>
        <w:rStyle w:val="jsgrdq"/>
        <w:rFonts w:ascii="Meta Offc Pro" w:hAnsi="Meta Offc Pro"/>
        <w:color w:val="0059A4"/>
        <w:sz w:val="16"/>
        <w:szCs w:val="16"/>
      </w:rPr>
    </w:pP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t xml:space="preserve">                           </w:t>
    </w:r>
    <w:r w:rsidRPr="002C6563">
      <w:rPr>
        <w:rStyle w:val="jsgrdq"/>
        <w:rFonts w:ascii="Meta Offc Pro" w:hAnsi="Meta Offc Pro"/>
        <w:color w:val="0059A4"/>
        <w:sz w:val="16"/>
        <w:szCs w:val="16"/>
      </w:rPr>
      <w:t>56-420 Bierut</w:t>
    </w:r>
    <w:r w:rsidR="002C6563">
      <w:rPr>
        <w:rStyle w:val="jsgrdq"/>
        <w:rFonts w:ascii="Meta Offc Pro" w:hAnsi="Meta Offc Pro"/>
        <w:color w:val="0059A4"/>
        <w:sz w:val="16"/>
        <w:szCs w:val="16"/>
      </w:rPr>
      <w:t>ó</w:t>
    </w:r>
    <w:r w:rsidRPr="002C6563">
      <w:rPr>
        <w:rStyle w:val="jsgrdq"/>
        <w:rFonts w:ascii="Meta Offc Pro" w:hAnsi="Meta Offc Pro"/>
        <w:color w:val="0059A4"/>
        <w:sz w:val="16"/>
        <w:szCs w:val="16"/>
      </w:rPr>
      <w:t>w</w:t>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 xml:space="preserve">   </w:t>
    </w:r>
    <w:r w:rsidR="00166B1D" w:rsidRPr="002C6563">
      <w:rPr>
        <w:rStyle w:val="jsgrdq"/>
        <w:rFonts w:ascii="Meta Offc Pro" w:hAnsi="Meta Offc Pro"/>
        <w:color w:val="0059A4"/>
        <w:sz w:val="16"/>
        <w:szCs w:val="16"/>
      </w:rPr>
      <w:t>www.tripus.</w:t>
    </w:r>
    <w:r w:rsidR="00B576CF">
      <w:rPr>
        <w:rStyle w:val="jsgrdq"/>
        <w:rFonts w:ascii="Meta Offc Pro" w:hAnsi="Meta Offc Pro"/>
        <w:color w:val="0059A4"/>
        <w:sz w:val="16"/>
        <w:szCs w:val="16"/>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60B"/>
    <w:multiLevelType w:val="multilevel"/>
    <w:tmpl w:val="41DC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E4E"/>
    <w:multiLevelType w:val="multilevel"/>
    <w:tmpl w:val="E618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63E8F"/>
    <w:multiLevelType w:val="multilevel"/>
    <w:tmpl w:val="902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958EE"/>
    <w:multiLevelType w:val="multilevel"/>
    <w:tmpl w:val="B08A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E4AA0"/>
    <w:multiLevelType w:val="multilevel"/>
    <w:tmpl w:val="4D9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965E0"/>
    <w:multiLevelType w:val="multilevel"/>
    <w:tmpl w:val="234E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3B44"/>
    <w:multiLevelType w:val="multilevel"/>
    <w:tmpl w:val="CFD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93CA0"/>
    <w:multiLevelType w:val="multilevel"/>
    <w:tmpl w:val="044E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5"/>
    <w:rsid w:val="00023EAE"/>
    <w:rsid w:val="001457E7"/>
    <w:rsid w:val="00166B1D"/>
    <w:rsid w:val="002C6563"/>
    <w:rsid w:val="002D0A2E"/>
    <w:rsid w:val="0030043B"/>
    <w:rsid w:val="003B011B"/>
    <w:rsid w:val="003C2F49"/>
    <w:rsid w:val="00412E1A"/>
    <w:rsid w:val="00470FF8"/>
    <w:rsid w:val="00524159"/>
    <w:rsid w:val="007839D9"/>
    <w:rsid w:val="00796D6E"/>
    <w:rsid w:val="007A3E1A"/>
    <w:rsid w:val="00801CEB"/>
    <w:rsid w:val="008959E3"/>
    <w:rsid w:val="008D2870"/>
    <w:rsid w:val="009231D5"/>
    <w:rsid w:val="009D3A7B"/>
    <w:rsid w:val="00A55592"/>
    <w:rsid w:val="00A73183"/>
    <w:rsid w:val="00AA676E"/>
    <w:rsid w:val="00B1689A"/>
    <w:rsid w:val="00B576CF"/>
    <w:rsid w:val="00B663EC"/>
    <w:rsid w:val="00B67659"/>
    <w:rsid w:val="00BD6046"/>
    <w:rsid w:val="00C5267E"/>
    <w:rsid w:val="00CD6F41"/>
    <w:rsid w:val="00D57E21"/>
    <w:rsid w:val="00DB56FF"/>
    <w:rsid w:val="00DC361F"/>
    <w:rsid w:val="00E34422"/>
    <w:rsid w:val="00EA1C26"/>
    <w:rsid w:val="00FA1250"/>
    <w:rsid w:val="00FF4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455B"/>
  <w15:chartTrackingRefBased/>
  <w15:docId w15:val="{9D7990C0-5B93-4668-A430-A501082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C26"/>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B67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8959E3"/>
    <w:pPr>
      <w:spacing w:before="100" w:beforeAutospacing="1" w:after="100" w:afterAutospacing="1" w:line="240" w:lineRule="auto"/>
      <w:jc w:val="center"/>
      <w:outlineLvl w:val="1"/>
    </w:pPr>
    <w:rPr>
      <w:rFonts w:ascii="Times New Roman" w:eastAsiaTheme="minorEastAsia" w:hAnsi="Times New Roman" w:cs="Times New Roman"/>
      <w:b/>
      <w:bCs/>
      <w:sz w:val="30"/>
      <w:szCs w:val="30"/>
      <w:lang w:val="pl-PL"/>
    </w:rPr>
  </w:style>
  <w:style w:type="paragraph" w:styleId="Nagwek3">
    <w:name w:val="heading 3"/>
    <w:basedOn w:val="Normalny"/>
    <w:link w:val="Nagwek3Znak"/>
    <w:qFormat/>
    <w:rsid w:val="008959E3"/>
    <w:pPr>
      <w:spacing w:before="100" w:beforeAutospacing="1" w:after="100" w:afterAutospacing="1" w:line="240" w:lineRule="auto"/>
      <w:outlineLvl w:val="2"/>
    </w:pPr>
    <w:rPr>
      <w:rFonts w:ascii="Times New Roman" w:eastAsiaTheme="minorEastAsia" w:hAnsi="Times New Roman" w:cs="Times New Roman"/>
      <w:b/>
      <w:bCs/>
      <w:sz w:val="28"/>
      <w:szCs w:val="28"/>
      <w:lang w:val="pl-PL"/>
    </w:rPr>
  </w:style>
  <w:style w:type="paragraph" w:styleId="Nagwek4">
    <w:name w:val="heading 4"/>
    <w:basedOn w:val="Normalny"/>
    <w:next w:val="Normalny"/>
    <w:link w:val="Nagwek4Znak"/>
    <w:uiPriority w:val="9"/>
    <w:semiHidden/>
    <w:unhideWhenUsed/>
    <w:qFormat/>
    <w:rsid w:val="00B676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E1A"/>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NagwekZnak">
    <w:name w:val="Nagłówek Znak"/>
    <w:basedOn w:val="Domylnaczcionkaakapitu"/>
    <w:link w:val="Nagwek"/>
    <w:uiPriority w:val="99"/>
    <w:rsid w:val="007A3E1A"/>
  </w:style>
  <w:style w:type="paragraph" w:styleId="Stopka">
    <w:name w:val="footer"/>
    <w:basedOn w:val="Normalny"/>
    <w:link w:val="StopkaZnak"/>
    <w:uiPriority w:val="99"/>
    <w:unhideWhenUsed/>
    <w:rsid w:val="007A3E1A"/>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StopkaZnak">
    <w:name w:val="Stopka Znak"/>
    <w:basedOn w:val="Domylnaczcionkaakapitu"/>
    <w:link w:val="Stopka"/>
    <w:uiPriority w:val="99"/>
    <w:rsid w:val="007A3E1A"/>
  </w:style>
  <w:style w:type="character" w:styleId="Hipercze">
    <w:name w:val="Hyperlink"/>
    <w:basedOn w:val="Domylnaczcionkaakapitu"/>
    <w:unhideWhenUsed/>
    <w:rsid w:val="00166B1D"/>
    <w:rPr>
      <w:color w:val="0563C1" w:themeColor="hyperlink"/>
      <w:u w:val="single"/>
    </w:rPr>
  </w:style>
  <w:style w:type="character" w:styleId="Nierozpoznanawzmianka">
    <w:name w:val="Unresolved Mention"/>
    <w:basedOn w:val="Domylnaczcionkaakapitu"/>
    <w:uiPriority w:val="99"/>
    <w:semiHidden/>
    <w:unhideWhenUsed/>
    <w:rsid w:val="00166B1D"/>
    <w:rPr>
      <w:color w:val="605E5C"/>
      <w:shd w:val="clear" w:color="auto" w:fill="E1DFDD"/>
    </w:rPr>
  </w:style>
  <w:style w:type="character" w:customStyle="1" w:styleId="jsgrdq">
    <w:name w:val="jsgrdq"/>
    <w:basedOn w:val="Domylnaczcionkaakapitu"/>
    <w:rsid w:val="00D57E21"/>
  </w:style>
  <w:style w:type="character" w:customStyle="1" w:styleId="Nagwek2Znak">
    <w:name w:val="Nagłówek 2 Znak"/>
    <w:basedOn w:val="Domylnaczcionkaakapitu"/>
    <w:link w:val="Nagwek2"/>
    <w:rsid w:val="008959E3"/>
    <w:rPr>
      <w:rFonts w:ascii="Times New Roman" w:eastAsiaTheme="minorEastAsia" w:hAnsi="Times New Roman" w:cs="Times New Roman"/>
      <w:b/>
      <w:bCs/>
      <w:sz w:val="30"/>
      <w:szCs w:val="30"/>
      <w:lang w:eastAsia="pl-PL"/>
    </w:rPr>
  </w:style>
  <w:style w:type="character" w:customStyle="1" w:styleId="Nagwek3Znak">
    <w:name w:val="Nagłówek 3 Znak"/>
    <w:basedOn w:val="Domylnaczcionkaakapitu"/>
    <w:link w:val="Nagwek3"/>
    <w:rsid w:val="008959E3"/>
    <w:rPr>
      <w:rFonts w:ascii="Times New Roman" w:eastAsiaTheme="minorEastAsia" w:hAnsi="Times New Roman" w:cs="Times New Roman"/>
      <w:b/>
      <w:bCs/>
      <w:sz w:val="28"/>
      <w:szCs w:val="28"/>
      <w:lang w:eastAsia="pl-PL"/>
    </w:rPr>
  </w:style>
  <w:style w:type="paragraph" w:styleId="NormalnyWeb">
    <w:name w:val="Normal (Web)"/>
    <w:basedOn w:val="Normalny"/>
    <w:unhideWhenUsed/>
    <w:rsid w:val="008959E3"/>
    <w:pPr>
      <w:spacing w:before="100" w:beforeAutospacing="1" w:after="100" w:afterAutospacing="1" w:line="240" w:lineRule="auto"/>
      <w:jc w:val="both"/>
    </w:pPr>
    <w:rPr>
      <w:rFonts w:ascii="Times New Roman" w:eastAsiaTheme="minorEastAsia" w:hAnsi="Times New Roman" w:cs="Times New Roman"/>
      <w:sz w:val="24"/>
      <w:szCs w:val="24"/>
      <w:lang w:val="pl-PL"/>
    </w:rPr>
  </w:style>
  <w:style w:type="paragraph" w:styleId="Akapitzlist">
    <w:name w:val="List Paragraph"/>
    <w:basedOn w:val="Normalny"/>
    <w:uiPriority w:val="34"/>
    <w:qFormat/>
    <w:rsid w:val="00EA1C26"/>
    <w:pPr>
      <w:spacing w:line="240" w:lineRule="auto"/>
      <w:ind w:left="720"/>
      <w:contextualSpacing/>
    </w:pPr>
    <w:rPr>
      <w:rFonts w:ascii="Helvetica Light" w:eastAsiaTheme="minorHAnsi" w:hAnsi="Helvetica Light" w:cstheme="minorBidi"/>
      <w:sz w:val="24"/>
      <w:szCs w:val="24"/>
      <w:lang w:val="en-GB" w:eastAsia="en-US"/>
    </w:rPr>
  </w:style>
  <w:style w:type="table" w:customStyle="1" w:styleId="Tabelasiatki4akcent11">
    <w:name w:val="Tabela siatki 4 — akcent 11"/>
    <w:basedOn w:val="Standardowy"/>
    <w:uiPriority w:val="49"/>
    <w:rsid w:val="00EA1C26"/>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agwek1Znak">
    <w:name w:val="Nagłówek 1 Znak"/>
    <w:basedOn w:val="Domylnaczcionkaakapitu"/>
    <w:link w:val="Nagwek1"/>
    <w:uiPriority w:val="9"/>
    <w:rsid w:val="00B67659"/>
    <w:rPr>
      <w:rFonts w:asciiTheme="majorHAnsi" w:eastAsiaTheme="majorEastAsia" w:hAnsiTheme="majorHAnsi" w:cstheme="majorBidi"/>
      <w:color w:val="2F5496" w:themeColor="accent1" w:themeShade="BF"/>
      <w:sz w:val="32"/>
      <w:szCs w:val="32"/>
      <w:lang w:val="pl" w:eastAsia="pl-PL"/>
    </w:rPr>
  </w:style>
  <w:style w:type="character" w:customStyle="1" w:styleId="Nagwek4Znak">
    <w:name w:val="Nagłówek 4 Znak"/>
    <w:basedOn w:val="Domylnaczcionkaakapitu"/>
    <w:link w:val="Nagwek4"/>
    <w:uiPriority w:val="9"/>
    <w:semiHidden/>
    <w:rsid w:val="00B67659"/>
    <w:rPr>
      <w:rFonts w:asciiTheme="majorHAnsi" w:eastAsiaTheme="majorEastAsia" w:hAnsiTheme="majorHAnsi" w:cstheme="majorBidi"/>
      <w:i/>
      <w:iCs/>
      <w:color w:val="2F5496" w:themeColor="accent1" w:themeShade="BF"/>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3237">
      <w:bodyDiv w:val="1"/>
      <w:marLeft w:val="0"/>
      <w:marRight w:val="0"/>
      <w:marTop w:val="0"/>
      <w:marBottom w:val="0"/>
      <w:divBdr>
        <w:top w:val="none" w:sz="0" w:space="0" w:color="auto"/>
        <w:left w:val="none" w:sz="0" w:space="0" w:color="auto"/>
        <w:bottom w:val="none" w:sz="0" w:space="0" w:color="auto"/>
        <w:right w:val="none" w:sz="0" w:space="0" w:color="auto"/>
      </w:divBdr>
    </w:div>
    <w:div w:id="1958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zedaz@tripus.com" TargetMode="External"/><Relationship Id="rId13" Type="http://schemas.openxmlformats.org/officeDocument/2006/relationships/hyperlink" Target="mailto:kadry@tripus.com" TargetMode="External"/><Relationship Id="rId18" Type="http://schemas.openxmlformats.org/officeDocument/2006/relationships/hyperlink" Target="https://www.uodo.gov.pl/pl/134/23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ripus.pl/Polityka%20prywatnosci.pdf" TargetMode="External"/><Relationship Id="rId12" Type="http://schemas.openxmlformats.org/officeDocument/2006/relationships/hyperlink" Target="mailto:kadry@tripus.com" TargetMode="External"/><Relationship Id="rId17" Type="http://schemas.openxmlformats.org/officeDocument/2006/relationships/hyperlink" Target="mailto:kadry@tripus.com" TargetMode="External"/><Relationship Id="rId2" Type="http://schemas.openxmlformats.org/officeDocument/2006/relationships/styles" Target="styles.xml"/><Relationship Id="rId16" Type="http://schemas.openxmlformats.org/officeDocument/2006/relationships/hyperlink" Target="mailto:kadry@trip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participant?id=a2zt000000001L5AAI&amp;status=Active" TargetMode="External"/><Relationship Id="rId5" Type="http://schemas.openxmlformats.org/officeDocument/2006/relationships/footnotes" Target="footnotes.xml"/><Relationship Id="rId15" Type="http://schemas.openxmlformats.org/officeDocument/2006/relationships/hyperlink" Target="mailto:kadry@tripus.com" TargetMode="External"/><Relationship Id="rId23" Type="http://schemas.openxmlformats.org/officeDocument/2006/relationships/theme" Target="theme/theme1.xml"/><Relationship Id="rId10" Type="http://schemas.openxmlformats.org/officeDocument/2006/relationships/hyperlink" Target="https://tripus.wiwi.pl/wp-content/uploads/2022/02/Lista-dostawcow_Tripus-Polsk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dry@tripus.com" TargetMode="External"/><Relationship Id="rId14" Type="http://schemas.openxmlformats.org/officeDocument/2006/relationships/hyperlink" Target="mailto:kadry@tripu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2277</Words>
  <Characters>12982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Poznańska</cp:lastModifiedBy>
  <cp:revision>5</cp:revision>
  <cp:lastPrinted>2021-12-20T09:45:00Z</cp:lastPrinted>
  <dcterms:created xsi:type="dcterms:W3CDTF">2021-09-17T06:43:00Z</dcterms:created>
  <dcterms:modified xsi:type="dcterms:W3CDTF">2022-02-11T10:04:00Z</dcterms:modified>
</cp:coreProperties>
</file>